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3D" w:rsidRPr="00784C3D" w:rsidRDefault="00784C3D" w:rsidP="00784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4C3D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784C3D" w:rsidRPr="00784C3D" w:rsidRDefault="002B4669" w:rsidP="00784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КОЧЕТОВСКОГО </w:t>
      </w:r>
      <w:r w:rsidR="00784C3D" w:rsidRPr="00784C3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784C3D" w:rsidRPr="00784C3D" w:rsidRDefault="00784C3D" w:rsidP="00784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4C3D">
        <w:rPr>
          <w:rFonts w:ascii="Times New Roman" w:eastAsia="Calibri" w:hAnsi="Times New Roman" w:cs="Times New Roman"/>
          <w:sz w:val="28"/>
          <w:szCs w:val="28"/>
        </w:rPr>
        <w:t>ХОХОЛЬСКОГО МУНИЦИПАЛЬНОГО РАЙОНА</w:t>
      </w:r>
      <w:r w:rsidRPr="00784C3D">
        <w:rPr>
          <w:rFonts w:ascii="Times New Roman" w:eastAsia="Calibri" w:hAnsi="Times New Roman" w:cs="Times New Roman"/>
          <w:sz w:val="28"/>
          <w:szCs w:val="28"/>
        </w:rPr>
        <w:br/>
        <w:t>ВОРОНЕЖСКОЙ ОБЛАСТИ</w:t>
      </w:r>
    </w:p>
    <w:p w:rsidR="00784C3D" w:rsidRPr="00784C3D" w:rsidRDefault="00784C3D" w:rsidP="00784C3D">
      <w:pPr>
        <w:rPr>
          <w:rFonts w:ascii="Times New Roman" w:eastAsia="Calibri" w:hAnsi="Times New Roman" w:cs="Times New Roman"/>
          <w:sz w:val="28"/>
          <w:szCs w:val="28"/>
        </w:rPr>
      </w:pPr>
    </w:p>
    <w:p w:rsidR="00784C3D" w:rsidRPr="00784C3D" w:rsidRDefault="00784C3D" w:rsidP="00784C3D">
      <w:pPr>
        <w:tabs>
          <w:tab w:val="left" w:pos="31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4C3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84C3D" w:rsidRPr="00784C3D" w:rsidRDefault="00784C3D" w:rsidP="00784C3D">
      <w:pPr>
        <w:rPr>
          <w:rFonts w:ascii="Times New Roman" w:hAnsi="Times New Roman" w:cs="Times New Roman"/>
          <w:sz w:val="28"/>
          <w:szCs w:val="28"/>
        </w:rPr>
      </w:pPr>
    </w:p>
    <w:p w:rsidR="00784C3D" w:rsidRDefault="00385F07" w:rsidP="00784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00C1">
        <w:rPr>
          <w:rFonts w:ascii="Times New Roman" w:hAnsi="Times New Roman" w:cs="Times New Roman"/>
          <w:sz w:val="28"/>
          <w:szCs w:val="28"/>
        </w:rPr>
        <w:t>03.</w:t>
      </w:r>
      <w:r w:rsidR="002B4669">
        <w:rPr>
          <w:rFonts w:ascii="Times New Roman" w:hAnsi="Times New Roman" w:cs="Times New Roman"/>
          <w:sz w:val="28"/>
          <w:szCs w:val="28"/>
        </w:rPr>
        <w:t>05.2024</w:t>
      </w:r>
      <w:r w:rsidR="00784C3D" w:rsidRPr="00CA3A3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3083C">
        <w:rPr>
          <w:rFonts w:ascii="Times New Roman" w:hAnsi="Times New Roman" w:cs="Times New Roman"/>
          <w:sz w:val="28"/>
          <w:szCs w:val="28"/>
        </w:rPr>
        <w:t xml:space="preserve"> </w:t>
      </w:r>
      <w:r w:rsidR="004F0D41">
        <w:rPr>
          <w:rFonts w:ascii="Times New Roman" w:hAnsi="Times New Roman" w:cs="Times New Roman"/>
          <w:sz w:val="28"/>
          <w:szCs w:val="28"/>
        </w:rPr>
        <w:t>25</w:t>
      </w:r>
    </w:p>
    <w:p w:rsidR="004F0D41" w:rsidRPr="00784C3D" w:rsidRDefault="004F0D41" w:rsidP="00784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Кочетовка.</w:t>
      </w:r>
    </w:p>
    <w:p w:rsidR="00784C3D" w:rsidRPr="00784C3D" w:rsidRDefault="00784C3D" w:rsidP="00784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C3D">
        <w:rPr>
          <w:rFonts w:ascii="Times New Roman" w:hAnsi="Times New Roman" w:cs="Times New Roman"/>
          <w:sz w:val="28"/>
          <w:szCs w:val="28"/>
        </w:rPr>
        <w:t xml:space="preserve">О переводе </w:t>
      </w:r>
      <w:r w:rsidR="002B4669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784C3D">
        <w:rPr>
          <w:rFonts w:ascii="Times New Roman" w:hAnsi="Times New Roman" w:cs="Times New Roman"/>
          <w:sz w:val="28"/>
          <w:szCs w:val="28"/>
        </w:rPr>
        <w:t xml:space="preserve"> помещения </w:t>
      </w:r>
    </w:p>
    <w:p w:rsidR="00784C3D" w:rsidRPr="00784C3D" w:rsidRDefault="00385F07" w:rsidP="00784C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4669">
        <w:rPr>
          <w:rFonts w:ascii="Times New Roman" w:hAnsi="Times New Roman" w:cs="Times New Roman"/>
          <w:sz w:val="28"/>
          <w:szCs w:val="28"/>
        </w:rPr>
        <w:t>не</w:t>
      </w:r>
      <w:r w:rsidR="00784C3D" w:rsidRPr="00784C3D">
        <w:rPr>
          <w:rFonts w:ascii="Times New Roman" w:hAnsi="Times New Roman" w:cs="Times New Roman"/>
          <w:sz w:val="28"/>
          <w:szCs w:val="28"/>
        </w:rPr>
        <w:t>жилое помещение</w:t>
      </w:r>
    </w:p>
    <w:p w:rsidR="00784C3D" w:rsidRPr="00784C3D" w:rsidRDefault="00784C3D" w:rsidP="00784C3D">
      <w:pPr>
        <w:rPr>
          <w:rFonts w:ascii="Times New Roman" w:hAnsi="Times New Roman" w:cs="Times New Roman"/>
          <w:sz w:val="28"/>
          <w:szCs w:val="28"/>
        </w:rPr>
      </w:pPr>
    </w:p>
    <w:p w:rsidR="00784C3D" w:rsidRPr="002B4669" w:rsidRDefault="00385F07" w:rsidP="00FB399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669">
        <w:rPr>
          <w:rFonts w:ascii="Times New Roman" w:hAnsi="Times New Roman" w:cs="Times New Roman"/>
          <w:b w:val="0"/>
          <w:sz w:val="28"/>
          <w:szCs w:val="28"/>
        </w:rPr>
        <w:t xml:space="preserve">Рассмотрев заявление </w:t>
      </w:r>
      <w:r w:rsidR="002B4669" w:rsidRPr="002B4669">
        <w:rPr>
          <w:rFonts w:ascii="Times New Roman" w:hAnsi="Times New Roman" w:cs="Times New Roman"/>
          <w:b w:val="0"/>
          <w:sz w:val="28"/>
          <w:szCs w:val="28"/>
        </w:rPr>
        <w:t>министерства имущественных и земельных отношений Воронежской области в лице</w:t>
      </w:r>
      <w:proofErr w:type="gramStart"/>
      <w:r w:rsidR="002B4669" w:rsidRPr="002B4669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 w:rsidR="002B4669" w:rsidRPr="002B4669">
        <w:rPr>
          <w:rFonts w:ascii="Times New Roman" w:hAnsi="Times New Roman" w:cs="Times New Roman"/>
          <w:b w:val="0"/>
          <w:sz w:val="28"/>
          <w:szCs w:val="28"/>
        </w:rPr>
        <w:t>ервого заместителя министра Эсауленко Ольги Александровны, действующей на основании доверенности от 04.12.2023 № 126,</w:t>
      </w:r>
      <w:r w:rsidRPr="002B4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4C3D" w:rsidRPr="002B4669">
        <w:rPr>
          <w:rFonts w:ascii="Times New Roman" w:hAnsi="Times New Roman" w:cs="Times New Roman"/>
          <w:b w:val="0"/>
          <w:sz w:val="28"/>
          <w:szCs w:val="28"/>
        </w:rPr>
        <w:t xml:space="preserve"> о переводе жилого помещения  в нежилое помещение, руководствуясь ст. 23 Жилищного Кодекса РФ, постановлением  администрации </w:t>
      </w:r>
      <w:r w:rsidR="002B4669" w:rsidRPr="002B4669">
        <w:rPr>
          <w:rFonts w:ascii="Times New Roman" w:hAnsi="Times New Roman" w:cs="Times New Roman"/>
          <w:b w:val="0"/>
          <w:sz w:val="28"/>
          <w:szCs w:val="28"/>
        </w:rPr>
        <w:t>Кочетовского</w:t>
      </w:r>
      <w:r w:rsidR="00B3083C" w:rsidRPr="002B4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4C3D" w:rsidRPr="002B466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Хохольского муниципального района Воронежской области от </w:t>
      </w:r>
      <w:r w:rsidR="002B4669" w:rsidRPr="002B4669">
        <w:rPr>
          <w:rFonts w:ascii="Times New Roman" w:hAnsi="Times New Roman" w:cs="Times New Roman"/>
          <w:b w:val="0"/>
          <w:sz w:val="28"/>
          <w:szCs w:val="28"/>
        </w:rPr>
        <w:t>21.11.2023</w:t>
      </w:r>
      <w:r w:rsidR="00784C3D" w:rsidRPr="002B4669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B3083C" w:rsidRPr="002B4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669" w:rsidRPr="002B4669">
        <w:rPr>
          <w:rFonts w:ascii="Times New Roman" w:hAnsi="Times New Roman" w:cs="Times New Roman"/>
          <w:b w:val="0"/>
          <w:sz w:val="28"/>
          <w:szCs w:val="28"/>
        </w:rPr>
        <w:t>75</w:t>
      </w:r>
      <w:r w:rsidR="00784C3D" w:rsidRPr="002B466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   административного     регламента    по предоставлению   муниципальной     </w:t>
      </w:r>
      <w:r w:rsidR="00784C3D" w:rsidRPr="002B4669">
        <w:rPr>
          <w:rFonts w:ascii="Times New Roman" w:hAnsi="Times New Roman" w:cs="Times New Roman"/>
          <w:b w:val="0"/>
          <w:sz w:val="24"/>
          <w:szCs w:val="24"/>
        </w:rPr>
        <w:t>услуги     «</w:t>
      </w:r>
      <w:r w:rsidR="002B4669" w:rsidRPr="002B4669">
        <w:rPr>
          <w:rFonts w:ascii="Times New Roman" w:hAnsi="Times New Roman" w:cs="Times New Roman"/>
          <w:b w:val="0"/>
          <w:sz w:val="24"/>
          <w:szCs w:val="24"/>
        </w:rPr>
        <w:t>Перевод жилого помещения в нежилое помещение и нежилого помещения в жилое помещение» на территории Кочетовского сельского поселения Хохольского муниципального района Воронежской области</w:t>
      </w:r>
      <w:r w:rsidR="00784C3D" w:rsidRPr="002B4669">
        <w:rPr>
          <w:rFonts w:ascii="Times New Roman" w:hAnsi="Times New Roman" w:cs="Times New Roman"/>
          <w:b w:val="0"/>
          <w:sz w:val="24"/>
          <w:szCs w:val="24"/>
        </w:rPr>
        <w:t>»</w:t>
      </w:r>
      <w:r w:rsidR="00784C3D" w:rsidRPr="002B46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4C3D" w:rsidRPr="002B4669" w:rsidRDefault="00784C3D" w:rsidP="00784C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4C3D" w:rsidRPr="00784C3D" w:rsidRDefault="00784C3D" w:rsidP="00B64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C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4C3D" w:rsidRDefault="00784C3D" w:rsidP="001D4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9">
        <w:rPr>
          <w:rFonts w:ascii="Times New Roman" w:hAnsi="Times New Roman" w:cs="Times New Roman"/>
          <w:sz w:val="28"/>
          <w:szCs w:val="28"/>
        </w:rPr>
        <w:t xml:space="preserve">Перевести </w:t>
      </w:r>
      <w:proofErr w:type="spellStart"/>
      <w:r w:rsidR="004F0D41">
        <w:rPr>
          <w:rFonts w:ascii="Times New Roman" w:hAnsi="Times New Roman" w:cs="Times New Roman"/>
          <w:sz w:val="28"/>
          <w:szCs w:val="28"/>
        </w:rPr>
        <w:t>Кочетовский</w:t>
      </w:r>
      <w:proofErr w:type="spellEnd"/>
      <w:r w:rsidR="004F0D41">
        <w:rPr>
          <w:rFonts w:ascii="Times New Roman" w:hAnsi="Times New Roman" w:cs="Times New Roman"/>
          <w:sz w:val="28"/>
          <w:szCs w:val="28"/>
        </w:rPr>
        <w:t xml:space="preserve"> дом интернат для престарелых и инвалидов</w:t>
      </w:r>
      <w:proofErr w:type="gramStart"/>
      <w:r w:rsidR="00385F07" w:rsidRPr="001D47D9">
        <w:rPr>
          <w:rFonts w:ascii="Times New Roman" w:hAnsi="Times New Roman" w:cs="Times New Roman"/>
          <w:sz w:val="28"/>
          <w:szCs w:val="28"/>
        </w:rPr>
        <w:t xml:space="preserve"> </w:t>
      </w:r>
      <w:r w:rsidR="004F0D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0D41">
        <w:rPr>
          <w:rFonts w:ascii="Times New Roman" w:hAnsi="Times New Roman" w:cs="Times New Roman"/>
          <w:sz w:val="28"/>
          <w:szCs w:val="28"/>
        </w:rPr>
        <w:t xml:space="preserve"> кадастровый номер 36:31:1400001:88</w:t>
      </w:r>
      <w:r w:rsidRPr="001D47D9">
        <w:rPr>
          <w:rFonts w:ascii="Times New Roman" w:hAnsi="Times New Roman" w:cs="Times New Roman"/>
          <w:sz w:val="28"/>
          <w:szCs w:val="28"/>
        </w:rPr>
        <w:t xml:space="preserve"> </w:t>
      </w:r>
      <w:r w:rsidR="004F0D41">
        <w:rPr>
          <w:rFonts w:ascii="Times New Roman" w:hAnsi="Times New Roman" w:cs="Times New Roman"/>
          <w:sz w:val="28"/>
          <w:szCs w:val="28"/>
        </w:rPr>
        <w:t>,этаж</w:t>
      </w:r>
      <w:r w:rsidR="009F00C1">
        <w:rPr>
          <w:rFonts w:ascii="Times New Roman" w:hAnsi="Times New Roman" w:cs="Times New Roman"/>
          <w:sz w:val="28"/>
          <w:szCs w:val="28"/>
        </w:rPr>
        <w:t xml:space="preserve"> №</w:t>
      </w:r>
      <w:r w:rsidR="004F0D41">
        <w:rPr>
          <w:rFonts w:ascii="Times New Roman" w:hAnsi="Times New Roman" w:cs="Times New Roman"/>
          <w:sz w:val="28"/>
          <w:szCs w:val="28"/>
        </w:rPr>
        <w:t>2</w:t>
      </w:r>
      <w:r w:rsidR="009F00C1">
        <w:rPr>
          <w:rFonts w:ascii="Times New Roman" w:hAnsi="Times New Roman" w:cs="Times New Roman"/>
          <w:sz w:val="28"/>
          <w:szCs w:val="28"/>
        </w:rPr>
        <w:t>,</w:t>
      </w:r>
      <w:r w:rsidR="004F0D41">
        <w:rPr>
          <w:rFonts w:ascii="Times New Roman" w:hAnsi="Times New Roman" w:cs="Times New Roman"/>
          <w:sz w:val="28"/>
          <w:szCs w:val="28"/>
        </w:rPr>
        <w:t xml:space="preserve"> площадь 449,3</w:t>
      </w:r>
      <w:r w:rsidRPr="001D47D9">
        <w:rPr>
          <w:rFonts w:ascii="Times New Roman" w:hAnsi="Times New Roman" w:cs="Times New Roman"/>
          <w:sz w:val="28"/>
          <w:szCs w:val="28"/>
        </w:rPr>
        <w:t>,</w:t>
      </w:r>
      <w:r w:rsidR="004F0D41">
        <w:rPr>
          <w:rFonts w:ascii="Times New Roman" w:hAnsi="Times New Roman" w:cs="Times New Roman"/>
          <w:sz w:val="28"/>
          <w:szCs w:val="28"/>
        </w:rPr>
        <w:t>кв.м, назначение: жилое,</w:t>
      </w:r>
      <w:r w:rsidRPr="001D47D9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4F0D41">
        <w:rPr>
          <w:rFonts w:ascii="Times New Roman" w:hAnsi="Times New Roman" w:cs="Times New Roman"/>
          <w:sz w:val="28"/>
          <w:szCs w:val="28"/>
        </w:rPr>
        <w:t>го</w:t>
      </w:r>
      <w:r w:rsidRPr="001D47D9">
        <w:rPr>
          <w:rFonts w:ascii="Times New Roman" w:hAnsi="Times New Roman" w:cs="Times New Roman"/>
          <w:sz w:val="28"/>
          <w:szCs w:val="28"/>
        </w:rPr>
        <w:t xml:space="preserve"> по адресу: Воронежская обл</w:t>
      </w:r>
      <w:r w:rsidR="00385F07" w:rsidRPr="001D47D9">
        <w:rPr>
          <w:rFonts w:ascii="Times New Roman" w:hAnsi="Times New Roman" w:cs="Times New Roman"/>
          <w:sz w:val="28"/>
          <w:szCs w:val="28"/>
        </w:rPr>
        <w:t>асть Хохольский район с</w:t>
      </w:r>
      <w:proofErr w:type="gramStart"/>
      <w:r w:rsidR="00385F07" w:rsidRPr="001D47D9">
        <w:rPr>
          <w:rFonts w:ascii="Times New Roman" w:hAnsi="Times New Roman" w:cs="Times New Roman"/>
          <w:sz w:val="28"/>
          <w:szCs w:val="28"/>
        </w:rPr>
        <w:t>.</w:t>
      </w:r>
      <w:r w:rsidR="004F0D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F0D41">
        <w:rPr>
          <w:rFonts w:ascii="Times New Roman" w:hAnsi="Times New Roman" w:cs="Times New Roman"/>
          <w:sz w:val="28"/>
          <w:szCs w:val="28"/>
        </w:rPr>
        <w:t>очетовка,</w:t>
      </w:r>
      <w:r w:rsidR="00B3083C" w:rsidRPr="001D47D9">
        <w:rPr>
          <w:rFonts w:ascii="Times New Roman" w:hAnsi="Times New Roman" w:cs="Times New Roman"/>
          <w:sz w:val="28"/>
          <w:szCs w:val="28"/>
        </w:rPr>
        <w:t xml:space="preserve"> </w:t>
      </w:r>
      <w:r w:rsidR="00385F07" w:rsidRPr="001D47D9">
        <w:rPr>
          <w:rFonts w:ascii="Times New Roman" w:hAnsi="Times New Roman" w:cs="Times New Roman"/>
          <w:sz w:val="28"/>
          <w:szCs w:val="28"/>
        </w:rPr>
        <w:t xml:space="preserve"> ул.</w:t>
      </w:r>
      <w:r w:rsidR="004F0D41">
        <w:rPr>
          <w:rFonts w:ascii="Times New Roman" w:hAnsi="Times New Roman" w:cs="Times New Roman"/>
          <w:sz w:val="28"/>
          <w:szCs w:val="28"/>
        </w:rPr>
        <w:t>Молодежная</w:t>
      </w:r>
      <w:r w:rsidR="00B3083C" w:rsidRPr="001D47D9">
        <w:rPr>
          <w:rFonts w:ascii="Times New Roman" w:hAnsi="Times New Roman" w:cs="Times New Roman"/>
          <w:sz w:val="28"/>
          <w:szCs w:val="28"/>
        </w:rPr>
        <w:t xml:space="preserve"> </w:t>
      </w:r>
      <w:r w:rsidR="00385F07" w:rsidRPr="001D47D9">
        <w:rPr>
          <w:rFonts w:ascii="Times New Roman" w:hAnsi="Times New Roman" w:cs="Times New Roman"/>
          <w:sz w:val="28"/>
          <w:szCs w:val="28"/>
        </w:rPr>
        <w:t>д.</w:t>
      </w:r>
      <w:r w:rsidR="004F0D41">
        <w:rPr>
          <w:rFonts w:ascii="Times New Roman" w:hAnsi="Times New Roman" w:cs="Times New Roman"/>
          <w:sz w:val="28"/>
          <w:szCs w:val="28"/>
        </w:rPr>
        <w:t>7</w:t>
      </w:r>
      <w:r w:rsidR="00385F07" w:rsidRPr="001D47D9">
        <w:rPr>
          <w:rFonts w:ascii="Times New Roman" w:hAnsi="Times New Roman" w:cs="Times New Roman"/>
          <w:sz w:val="28"/>
          <w:szCs w:val="28"/>
        </w:rPr>
        <w:t xml:space="preserve"> , в </w:t>
      </w:r>
      <w:r w:rsidR="004F0D41">
        <w:rPr>
          <w:rFonts w:ascii="Times New Roman" w:hAnsi="Times New Roman" w:cs="Times New Roman"/>
          <w:sz w:val="28"/>
          <w:szCs w:val="28"/>
        </w:rPr>
        <w:t>не</w:t>
      </w:r>
      <w:r w:rsidR="00385F07" w:rsidRPr="001D47D9">
        <w:rPr>
          <w:rFonts w:ascii="Times New Roman" w:hAnsi="Times New Roman" w:cs="Times New Roman"/>
          <w:sz w:val="28"/>
          <w:szCs w:val="28"/>
        </w:rPr>
        <w:t>жилое помещение</w:t>
      </w:r>
      <w:r w:rsidR="001D47D9" w:rsidRPr="001D47D9">
        <w:rPr>
          <w:rFonts w:ascii="Times New Roman" w:hAnsi="Times New Roman" w:cs="Times New Roman"/>
          <w:sz w:val="28"/>
          <w:szCs w:val="28"/>
        </w:rPr>
        <w:t>.</w:t>
      </w:r>
    </w:p>
    <w:p w:rsidR="004F0D41" w:rsidRPr="001D47D9" w:rsidRDefault="004F0D41" w:rsidP="001D4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D41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4F0D41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оставляю за собой</w:t>
      </w:r>
      <w:r>
        <w:rPr>
          <w:color w:val="000000"/>
          <w:sz w:val="27"/>
          <w:szCs w:val="27"/>
        </w:rPr>
        <w:t>.</w:t>
      </w:r>
    </w:p>
    <w:p w:rsidR="001D47D9" w:rsidRPr="001D47D9" w:rsidRDefault="001D47D9" w:rsidP="001D4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C3D" w:rsidRPr="00784C3D" w:rsidRDefault="002B4669" w:rsidP="00784C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4C3D" w:rsidRPr="0078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Кочетовского</w:t>
      </w:r>
    </w:p>
    <w:p w:rsidR="00784C3D" w:rsidRPr="00784C3D" w:rsidRDefault="00784C3D" w:rsidP="00784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C3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B308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5F07">
        <w:rPr>
          <w:rFonts w:ascii="Times New Roman" w:hAnsi="Times New Roman" w:cs="Times New Roman"/>
          <w:sz w:val="28"/>
          <w:szCs w:val="28"/>
        </w:rPr>
        <w:t xml:space="preserve"> </w:t>
      </w:r>
      <w:r w:rsidR="002B4669">
        <w:rPr>
          <w:rFonts w:ascii="Times New Roman" w:hAnsi="Times New Roman" w:cs="Times New Roman"/>
          <w:sz w:val="28"/>
          <w:szCs w:val="28"/>
        </w:rPr>
        <w:t>А.И. Минаков</w:t>
      </w:r>
    </w:p>
    <w:sectPr w:rsidR="00784C3D" w:rsidRPr="00784C3D" w:rsidSect="00C9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1CB"/>
    <w:multiLevelType w:val="hybridMultilevel"/>
    <w:tmpl w:val="B900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4C3D"/>
    <w:rsid w:val="00017DB4"/>
    <w:rsid w:val="000A221D"/>
    <w:rsid w:val="001D47D9"/>
    <w:rsid w:val="002B4669"/>
    <w:rsid w:val="00385F07"/>
    <w:rsid w:val="003B3646"/>
    <w:rsid w:val="004F0D41"/>
    <w:rsid w:val="00546398"/>
    <w:rsid w:val="00694CB7"/>
    <w:rsid w:val="00784C3D"/>
    <w:rsid w:val="00920BD6"/>
    <w:rsid w:val="009F00C1"/>
    <w:rsid w:val="00A14666"/>
    <w:rsid w:val="00A8141D"/>
    <w:rsid w:val="00AD7C9C"/>
    <w:rsid w:val="00AE45BB"/>
    <w:rsid w:val="00B3083C"/>
    <w:rsid w:val="00B64832"/>
    <w:rsid w:val="00C8232B"/>
    <w:rsid w:val="00C94A06"/>
    <w:rsid w:val="00CA3A3D"/>
    <w:rsid w:val="00D65BF1"/>
    <w:rsid w:val="00F13B52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Kochetovka</cp:lastModifiedBy>
  <cp:revision>7</cp:revision>
  <cp:lastPrinted>2023-12-22T10:48:00Z</cp:lastPrinted>
  <dcterms:created xsi:type="dcterms:W3CDTF">2023-11-29T05:16:00Z</dcterms:created>
  <dcterms:modified xsi:type="dcterms:W3CDTF">2024-05-17T07:34:00Z</dcterms:modified>
</cp:coreProperties>
</file>