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80" w:rsidRPr="00F02A60" w:rsidRDefault="004A7493" w:rsidP="004A7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02A60">
        <w:rPr>
          <w:rFonts w:ascii="Times New Roman" w:hAnsi="Times New Roman" w:cs="Times New Roman"/>
          <w:b/>
          <w:sz w:val="24"/>
          <w:szCs w:val="28"/>
        </w:rPr>
        <w:t>СОВЕТ НАРОДНЫХ ДЕПУТАТОВ</w:t>
      </w:r>
    </w:p>
    <w:p w:rsidR="004A7493" w:rsidRPr="00F02A60" w:rsidRDefault="00D74CB2" w:rsidP="004A7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КОЧЕТОВСКОГО </w:t>
      </w:r>
      <w:r w:rsidR="00F02A60" w:rsidRPr="00F02A60">
        <w:rPr>
          <w:rFonts w:ascii="Times New Roman" w:hAnsi="Times New Roman" w:cs="Times New Roman"/>
          <w:b/>
          <w:sz w:val="24"/>
          <w:szCs w:val="28"/>
        </w:rPr>
        <w:t xml:space="preserve"> СЕЛЬСКОГО</w:t>
      </w:r>
      <w:r w:rsidR="004A7493" w:rsidRPr="00F02A60">
        <w:rPr>
          <w:rFonts w:ascii="Times New Roman" w:hAnsi="Times New Roman" w:cs="Times New Roman"/>
          <w:b/>
          <w:sz w:val="24"/>
          <w:szCs w:val="28"/>
        </w:rPr>
        <w:t xml:space="preserve"> ПОСЕЛЕНИЯ</w:t>
      </w:r>
    </w:p>
    <w:p w:rsidR="004A7493" w:rsidRPr="00F02A60" w:rsidRDefault="004A7493" w:rsidP="004A7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02A60">
        <w:rPr>
          <w:rFonts w:ascii="Times New Roman" w:hAnsi="Times New Roman" w:cs="Times New Roman"/>
          <w:b/>
          <w:sz w:val="24"/>
          <w:szCs w:val="28"/>
        </w:rPr>
        <w:t>ХОХОЛЬСКОГО МУНИЦИПАЛЬНОГО РАЙОНА</w:t>
      </w:r>
    </w:p>
    <w:p w:rsidR="004A7493" w:rsidRPr="00F02A60" w:rsidRDefault="004A7493" w:rsidP="004A7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02A60">
        <w:rPr>
          <w:rFonts w:ascii="Times New Roman" w:hAnsi="Times New Roman" w:cs="Times New Roman"/>
          <w:b/>
          <w:sz w:val="24"/>
          <w:szCs w:val="28"/>
        </w:rPr>
        <w:t>ВОРОНЕЖСКОЙ ОБЛАСТИ</w:t>
      </w:r>
    </w:p>
    <w:p w:rsidR="004A7493" w:rsidRPr="00F02A60" w:rsidRDefault="004A7493" w:rsidP="004A7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A7493" w:rsidRPr="00F02A60" w:rsidRDefault="004A7493" w:rsidP="004A7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F02A60">
        <w:rPr>
          <w:rFonts w:ascii="Times New Roman" w:hAnsi="Times New Roman" w:cs="Times New Roman"/>
          <w:b/>
          <w:sz w:val="24"/>
          <w:szCs w:val="28"/>
        </w:rPr>
        <w:t>Р</w:t>
      </w:r>
      <w:proofErr w:type="gramEnd"/>
      <w:r w:rsidRPr="00F02A60">
        <w:rPr>
          <w:rFonts w:ascii="Times New Roman" w:hAnsi="Times New Roman" w:cs="Times New Roman"/>
          <w:b/>
          <w:sz w:val="24"/>
          <w:szCs w:val="28"/>
        </w:rPr>
        <w:t xml:space="preserve"> Е Ш Е Н И Е</w:t>
      </w:r>
    </w:p>
    <w:p w:rsidR="004A7493" w:rsidRPr="00F02A60" w:rsidRDefault="004A7493" w:rsidP="004A74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4A7493" w:rsidRPr="00F02A60" w:rsidRDefault="004A7493" w:rsidP="004A7493">
      <w:pPr>
        <w:rPr>
          <w:rFonts w:ascii="Times New Roman" w:hAnsi="Times New Roman" w:cs="Times New Roman"/>
          <w:b/>
          <w:sz w:val="24"/>
          <w:szCs w:val="28"/>
        </w:rPr>
      </w:pPr>
      <w:r w:rsidRPr="00F02A60">
        <w:rPr>
          <w:rFonts w:ascii="Times New Roman" w:hAnsi="Times New Roman" w:cs="Times New Roman"/>
          <w:b/>
          <w:sz w:val="24"/>
          <w:szCs w:val="28"/>
        </w:rPr>
        <w:t xml:space="preserve">от </w:t>
      </w:r>
      <w:r w:rsidR="00D74CB2">
        <w:rPr>
          <w:rFonts w:ascii="Times New Roman" w:hAnsi="Times New Roman" w:cs="Times New Roman"/>
          <w:b/>
          <w:sz w:val="24"/>
          <w:szCs w:val="28"/>
        </w:rPr>
        <w:t>2</w:t>
      </w:r>
      <w:r w:rsidR="0015298D">
        <w:rPr>
          <w:rFonts w:ascii="Times New Roman" w:hAnsi="Times New Roman" w:cs="Times New Roman"/>
          <w:b/>
          <w:sz w:val="24"/>
          <w:szCs w:val="28"/>
        </w:rPr>
        <w:t>4</w:t>
      </w:r>
      <w:r w:rsidR="00F02A60" w:rsidRPr="00F02A60">
        <w:rPr>
          <w:rFonts w:ascii="Times New Roman" w:hAnsi="Times New Roman" w:cs="Times New Roman"/>
          <w:b/>
          <w:sz w:val="24"/>
          <w:szCs w:val="28"/>
        </w:rPr>
        <w:t>.12.</w:t>
      </w:r>
      <w:r w:rsidRPr="00F02A60">
        <w:rPr>
          <w:rFonts w:ascii="Times New Roman" w:hAnsi="Times New Roman" w:cs="Times New Roman"/>
          <w:b/>
          <w:sz w:val="24"/>
          <w:szCs w:val="28"/>
        </w:rPr>
        <w:t xml:space="preserve"> 20</w:t>
      </w:r>
      <w:r w:rsidR="000F464C" w:rsidRPr="00F02A60">
        <w:rPr>
          <w:rFonts w:ascii="Times New Roman" w:hAnsi="Times New Roman" w:cs="Times New Roman"/>
          <w:b/>
          <w:sz w:val="24"/>
          <w:szCs w:val="28"/>
        </w:rPr>
        <w:t>2</w:t>
      </w:r>
      <w:r w:rsidR="0015298D">
        <w:rPr>
          <w:rFonts w:ascii="Times New Roman" w:hAnsi="Times New Roman" w:cs="Times New Roman"/>
          <w:b/>
          <w:sz w:val="24"/>
          <w:szCs w:val="28"/>
        </w:rPr>
        <w:t>4</w:t>
      </w:r>
      <w:r w:rsidRPr="00F02A60">
        <w:rPr>
          <w:rFonts w:ascii="Times New Roman" w:hAnsi="Times New Roman" w:cs="Times New Roman"/>
          <w:b/>
          <w:sz w:val="24"/>
          <w:szCs w:val="28"/>
        </w:rPr>
        <w:t xml:space="preserve"> года №</w:t>
      </w:r>
      <w:r w:rsidR="00442CD4" w:rsidRPr="00F02A6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5298D">
        <w:rPr>
          <w:rFonts w:ascii="Times New Roman" w:hAnsi="Times New Roman" w:cs="Times New Roman"/>
          <w:b/>
          <w:sz w:val="24"/>
          <w:szCs w:val="28"/>
        </w:rPr>
        <w:t>33</w:t>
      </w:r>
    </w:p>
    <w:p w:rsidR="004A7493" w:rsidRPr="00F02A60" w:rsidRDefault="004A7493" w:rsidP="00F02A60">
      <w:pPr>
        <w:spacing w:after="0" w:line="240" w:lineRule="auto"/>
        <w:ind w:right="5244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02A60">
        <w:rPr>
          <w:rFonts w:ascii="Times New Roman" w:hAnsi="Times New Roman" w:cs="Times New Roman"/>
          <w:b/>
          <w:sz w:val="24"/>
          <w:szCs w:val="28"/>
        </w:rPr>
        <w:t>О передаче полномочий по созданию условий</w:t>
      </w:r>
      <w:r w:rsidR="00F02A60" w:rsidRPr="00F02A6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02A60">
        <w:rPr>
          <w:rFonts w:ascii="Times New Roman" w:hAnsi="Times New Roman" w:cs="Times New Roman"/>
          <w:b/>
          <w:sz w:val="24"/>
          <w:szCs w:val="28"/>
        </w:rPr>
        <w:t>для организации досуга и обеспечения жителей</w:t>
      </w:r>
      <w:r w:rsidR="00F02A60" w:rsidRPr="00F02A6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74CB2">
        <w:rPr>
          <w:rFonts w:ascii="Times New Roman" w:hAnsi="Times New Roman" w:cs="Times New Roman"/>
          <w:b/>
          <w:sz w:val="24"/>
          <w:szCs w:val="28"/>
        </w:rPr>
        <w:t xml:space="preserve">Кочетовского </w:t>
      </w:r>
      <w:r w:rsidR="00F02A60" w:rsidRPr="00F02A60">
        <w:rPr>
          <w:rFonts w:ascii="Times New Roman" w:hAnsi="Times New Roman" w:cs="Times New Roman"/>
          <w:b/>
          <w:sz w:val="24"/>
          <w:szCs w:val="28"/>
        </w:rPr>
        <w:t>сельского</w:t>
      </w:r>
      <w:r w:rsidR="00442CD4" w:rsidRPr="00F02A6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02A60">
        <w:rPr>
          <w:rFonts w:ascii="Times New Roman" w:hAnsi="Times New Roman" w:cs="Times New Roman"/>
          <w:b/>
          <w:sz w:val="24"/>
          <w:szCs w:val="28"/>
        </w:rPr>
        <w:t>поселения</w:t>
      </w:r>
      <w:r w:rsidR="00F02A60" w:rsidRPr="00F02A6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02A60">
        <w:rPr>
          <w:rFonts w:ascii="Times New Roman" w:hAnsi="Times New Roman" w:cs="Times New Roman"/>
          <w:b/>
          <w:sz w:val="24"/>
          <w:szCs w:val="28"/>
        </w:rPr>
        <w:t>услугами органи</w:t>
      </w:r>
      <w:r w:rsidR="00442CD4" w:rsidRPr="00F02A60">
        <w:rPr>
          <w:rFonts w:ascii="Times New Roman" w:hAnsi="Times New Roman" w:cs="Times New Roman"/>
          <w:b/>
          <w:sz w:val="24"/>
          <w:szCs w:val="28"/>
        </w:rPr>
        <w:t>за</w:t>
      </w:r>
      <w:r w:rsidRPr="00F02A60">
        <w:rPr>
          <w:rFonts w:ascii="Times New Roman" w:hAnsi="Times New Roman" w:cs="Times New Roman"/>
          <w:b/>
          <w:sz w:val="24"/>
          <w:szCs w:val="28"/>
        </w:rPr>
        <w:t>ций культуры</w:t>
      </w:r>
    </w:p>
    <w:p w:rsidR="004A7493" w:rsidRPr="00F02A60" w:rsidRDefault="004A7493" w:rsidP="004A749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A7493" w:rsidRPr="00F02A60" w:rsidRDefault="00F02A60" w:rsidP="00235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</w:t>
      </w:r>
      <w:proofErr w:type="gramStart"/>
      <w:r w:rsidR="004A7493" w:rsidRPr="00F02A60">
        <w:rPr>
          <w:rFonts w:ascii="Times New Roman" w:hAnsi="Times New Roman" w:cs="Times New Roman"/>
          <w:sz w:val="24"/>
          <w:szCs w:val="28"/>
        </w:rPr>
        <w:t xml:space="preserve">В целях социально-экономического развития </w:t>
      </w:r>
      <w:r w:rsidR="00D74CB2">
        <w:rPr>
          <w:rFonts w:ascii="Times New Roman" w:hAnsi="Times New Roman" w:cs="Times New Roman"/>
          <w:sz w:val="24"/>
          <w:szCs w:val="28"/>
        </w:rPr>
        <w:t>Кочетовского</w:t>
      </w:r>
      <w:r w:rsidRPr="00F02A60">
        <w:rPr>
          <w:rFonts w:ascii="Times New Roman" w:hAnsi="Times New Roman" w:cs="Times New Roman"/>
          <w:sz w:val="24"/>
          <w:szCs w:val="28"/>
        </w:rPr>
        <w:t xml:space="preserve"> сельского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4A7493" w:rsidRPr="00F02A60">
        <w:rPr>
          <w:rFonts w:ascii="Times New Roman" w:hAnsi="Times New Roman" w:cs="Times New Roman"/>
          <w:sz w:val="24"/>
          <w:szCs w:val="28"/>
        </w:rPr>
        <w:t xml:space="preserve">поселения, как составной части Хохольского муниципального района, в соответствии с пунктом 12 части 1 ст.14, </w:t>
      </w:r>
      <w:r w:rsidR="00235529" w:rsidRPr="00F02A60">
        <w:rPr>
          <w:rFonts w:ascii="Times New Roman" w:hAnsi="Times New Roman" w:cs="Times New Roman"/>
          <w:sz w:val="24"/>
          <w:szCs w:val="28"/>
        </w:rPr>
        <w:t xml:space="preserve">с </w:t>
      </w:r>
      <w:r w:rsidR="004A7493" w:rsidRPr="00F02A60">
        <w:rPr>
          <w:rFonts w:ascii="Times New Roman" w:hAnsi="Times New Roman" w:cs="Times New Roman"/>
          <w:sz w:val="24"/>
          <w:szCs w:val="28"/>
        </w:rPr>
        <w:t xml:space="preserve">частью 4 ст. 15 Федерального закона от 06.10.2003 г. №131-ФЗ «Об общих принципах организации местного самоуправления в Российской Федерации», на основании Устава </w:t>
      </w:r>
      <w:r w:rsidR="00D74CB2">
        <w:rPr>
          <w:rFonts w:ascii="Times New Roman" w:hAnsi="Times New Roman" w:cs="Times New Roman"/>
          <w:sz w:val="24"/>
          <w:szCs w:val="28"/>
        </w:rPr>
        <w:t>Кочетовского</w:t>
      </w:r>
      <w:r w:rsidRPr="00F02A60">
        <w:rPr>
          <w:rFonts w:ascii="Times New Roman" w:hAnsi="Times New Roman" w:cs="Times New Roman"/>
          <w:sz w:val="24"/>
          <w:szCs w:val="28"/>
        </w:rPr>
        <w:t xml:space="preserve"> сельского</w:t>
      </w:r>
      <w:r w:rsidR="00A8234C" w:rsidRPr="00F02A60">
        <w:rPr>
          <w:rFonts w:ascii="Times New Roman" w:hAnsi="Times New Roman" w:cs="Times New Roman"/>
          <w:sz w:val="24"/>
          <w:szCs w:val="28"/>
        </w:rPr>
        <w:t xml:space="preserve"> </w:t>
      </w:r>
      <w:r w:rsidR="004A7493" w:rsidRPr="00F02A60">
        <w:rPr>
          <w:rFonts w:ascii="Times New Roman" w:hAnsi="Times New Roman" w:cs="Times New Roman"/>
          <w:sz w:val="24"/>
          <w:szCs w:val="28"/>
        </w:rPr>
        <w:t>поселения Хохольского муниципального района Воронежской области, Совет народных депутатов</w:t>
      </w:r>
      <w:r w:rsidR="00A8234C" w:rsidRPr="00F02A60">
        <w:rPr>
          <w:rFonts w:ascii="Times New Roman" w:hAnsi="Times New Roman" w:cs="Times New Roman"/>
          <w:sz w:val="24"/>
          <w:szCs w:val="28"/>
        </w:rPr>
        <w:t>:</w:t>
      </w:r>
      <w:proofErr w:type="gramEnd"/>
    </w:p>
    <w:p w:rsidR="004A7493" w:rsidRPr="00F02A60" w:rsidRDefault="004A7493" w:rsidP="002355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02A60">
        <w:rPr>
          <w:rFonts w:ascii="Times New Roman" w:hAnsi="Times New Roman" w:cs="Times New Roman"/>
          <w:b/>
          <w:sz w:val="24"/>
          <w:szCs w:val="28"/>
        </w:rPr>
        <w:t>РЕШИЛ:</w:t>
      </w:r>
    </w:p>
    <w:p w:rsidR="004A7493" w:rsidRPr="00F02A60" w:rsidRDefault="004A7493" w:rsidP="0023552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F02A60">
        <w:rPr>
          <w:rFonts w:ascii="Times New Roman" w:hAnsi="Times New Roman" w:cs="Times New Roman"/>
          <w:sz w:val="24"/>
          <w:szCs w:val="28"/>
        </w:rPr>
        <w:t>Передать муниципальному образованию Хохольский муниципальный район Воронежской области на период с 01 января 20</w:t>
      </w:r>
      <w:r w:rsidR="00F02A60">
        <w:rPr>
          <w:rFonts w:ascii="Times New Roman" w:hAnsi="Times New Roman" w:cs="Times New Roman"/>
          <w:sz w:val="24"/>
          <w:szCs w:val="28"/>
        </w:rPr>
        <w:t>2</w:t>
      </w:r>
      <w:r w:rsidR="0015298D">
        <w:rPr>
          <w:rFonts w:ascii="Times New Roman" w:hAnsi="Times New Roman" w:cs="Times New Roman"/>
          <w:sz w:val="24"/>
          <w:szCs w:val="28"/>
        </w:rPr>
        <w:t>5</w:t>
      </w:r>
      <w:r w:rsidRPr="00F02A60">
        <w:rPr>
          <w:rFonts w:ascii="Times New Roman" w:hAnsi="Times New Roman" w:cs="Times New Roman"/>
          <w:sz w:val="24"/>
          <w:szCs w:val="28"/>
        </w:rPr>
        <w:t xml:space="preserve"> года  по 31 декабря 20</w:t>
      </w:r>
      <w:r w:rsidR="00F02A60">
        <w:rPr>
          <w:rFonts w:ascii="Times New Roman" w:hAnsi="Times New Roman" w:cs="Times New Roman"/>
          <w:sz w:val="24"/>
          <w:szCs w:val="28"/>
        </w:rPr>
        <w:t>2</w:t>
      </w:r>
      <w:r w:rsidR="0015298D">
        <w:rPr>
          <w:rFonts w:ascii="Times New Roman" w:hAnsi="Times New Roman" w:cs="Times New Roman"/>
          <w:sz w:val="24"/>
          <w:szCs w:val="28"/>
        </w:rPr>
        <w:t>5</w:t>
      </w:r>
      <w:r w:rsidRPr="00F02A60">
        <w:rPr>
          <w:rFonts w:ascii="Times New Roman" w:hAnsi="Times New Roman" w:cs="Times New Roman"/>
          <w:sz w:val="24"/>
          <w:szCs w:val="28"/>
        </w:rPr>
        <w:t xml:space="preserve"> года полномочия, возложенные на муниципальное образование </w:t>
      </w:r>
      <w:r w:rsidR="00D74CB2">
        <w:rPr>
          <w:rFonts w:ascii="Times New Roman" w:hAnsi="Times New Roman" w:cs="Times New Roman"/>
          <w:sz w:val="24"/>
          <w:szCs w:val="28"/>
        </w:rPr>
        <w:t>Кочетовское</w:t>
      </w:r>
      <w:r w:rsidR="00A8234C" w:rsidRPr="00F02A60">
        <w:rPr>
          <w:rFonts w:ascii="Times New Roman" w:hAnsi="Times New Roman" w:cs="Times New Roman"/>
          <w:sz w:val="24"/>
          <w:szCs w:val="28"/>
        </w:rPr>
        <w:t xml:space="preserve"> </w:t>
      </w:r>
      <w:r w:rsidR="00F02A60">
        <w:rPr>
          <w:rFonts w:ascii="Times New Roman" w:hAnsi="Times New Roman" w:cs="Times New Roman"/>
          <w:sz w:val="24"/>
          <w:szCs w:val="28"/>
        </w:rPr>
        <w:t>сельское</w:t>
      </w:r>
      <w:r w:rsidRPr="00F02A60">
        <w:rPr>
          <w:rFonts w:ascii="Times New Roman" w:hAnsi="Times New Roman" w:cs="Times New Roman"/>
          <w:sz w:val="24"/>
          <w:szCs w:val="28"/>
        </w:rPr>
        <w:t xml:space="preserve"> поселение Хохольского муниципального района Воронежской области пунктом 12 части 1 ст. 14 Федерального закона от 06.10.2003 г. №131-ФЗ «Об общих принципах организации местного самоуправления в Российской Федерации» в части создания условий для организации</w:t>
      </w:r>
      <w:proofErr w:type="gramEnd"/>
      <w:r w:rsidRPr="00F02A60">
        <w:rPr>
          <w:rFonts w:ascii="Times New Roman" w:hAnsi="Times New Roman" w:cs="Times New Roman"/>
          <w:sz w:val="24"/>
          <w:szCs w:val="28"/>
        </w:rPr>
        <w:t xml:space="preserve"> досуга и обеспечения жителей </w:t>
      </w:r>
      <w:r w:rsidR="00D74CB2">
        <w:rPr>
          <w:rFonts w:ascii="Times New Roman" w:hAnsi="Times New Roman" w:cs="Times New Roman"/>
          <w:sz w:val="24"/>
          <w:szCs w:val="28"/>
        </w:rPr>
        <w:t>Кочетовского</w:t>
      </w:r>
      <w:r w:rsidR="00F02A60" w:rsidRPr="00F02A60">
        <w:rPr>
          <w:rFonts w:ascii="Times New Roman" w:hAnsi="Times New Roman" w:cs="Times New Roman"/>
          <w:sz w:val="24"/>
          <w:szCs w:val="28"/>
        </w:rPr>
        <w:t xml:space="preserve"> сельского</w:t>
      </w:r>
      <w:r w:rsidRPr="00F02A60">
        <w:rPr>
          <w:rFonts w:ascii="Times New Roman" w:hAnsi="Times New Roman" w:cs="Times New Roman"/>
          <w:sz w:val="24"/>
          <w:szCs w:val="28"/>
        </w:rPr>
        <w:t xml:space="preserve"> поселения услугами культуры, с передачей субвенций на оплату заработной платы работникам культуры.</w:t>
      </w:r>
    </w:p>
    <w:p w:rsidR="004A7493" w:rsidRPr="00F02A60" w:rsidRDefault="00235529" w:rsidP="0023552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02A60">
        <w:rPr>
          <w:rFonts w:ascii="Times New Roman" w:hAnsi="Times New Roman" w:cs="Times New Roman"/>
          <w:sz w:val="24"/>
          <w:szCs w:val="28"/>
        </w:rPr>
        <w:t>Утвердить на 20</w:t>
      </w:r>
      <w:r w:rsidR="000F464C" w:rsidRPr="00F02A60">
        <w:rPr>
          <w:rFonts w:ascii="Times New Roman" w:hAnsi="Times New Roman" w:cs="Times New Roman"/>
          <w:sz w:val="24"/>
          <w:szCs w:val="28"/>
        </w:rPr>
        <w:t>2</w:t>
      </w:r>
      <w:r w:rsidR="0015298D">
        <w:rPr>
          <w:rFonts w:ascii="Times New Roman" w:hAnsi="Times New Roman" w:cs="Times New Roman"/>
          <w:sz w:val="24"/>
          <w:szCs w:val="28"/>
        </w:rPr>
        <w:t>5</w:t>
      </w:r>
      <w:r w:rsidRPr="00F02A60">
        <w:rPr>
          <w:rFonts w:ascii="Times New Roman" w:hAnsi="Times New Roman" w:cs="Times New Roman"/>
          <w:sz w:val="24"/>
          <w:szCs w:val="28"/>
        </w:rPr>
        <w:t xml:space="preserve">год соглашение о передаче полномочий муниципальным образованием </w:t>
      </w:r>
      <w:r w:rsidR="00D74CB2">
        <w:rPr>
          <w:rFonts w:ascii="Times New Roman" w:hAnsi="Times New Roman" w:cs="Times New Roman"/>
          <w:sz w:val="24"/>
          <w:szCs w:val="28"/>
        </w:rPr>
        <w:t>Кочетовское</w:t>
      </w:r>
      <w:r w:rsidR="00A8234C" w:rsidRPr="00F02A60">
        <w:rPr>
          <w:rFonts w:ascii="Times New Roman" w:hAnsi="Times New Roman" w:cs="Times New Roman"/>
          <w:sz w:val="24"/>
          <w:szCs w:val="28"/>
        </w:rPr>
        <w:t xml:space="preserve"> </w:t>
      </w:r>
      <w:r w:rsidR="00F02A60">
        <w:rPr>
          <w:rFonts w:ascii="Times New Roman" w:hAnsi="Times New Roman" w:cs="Times New Roman"/>
          <w:sz w:val="24"/>
          <w:szCs w:val="28"/>
        </w:rPr>
        <w:t>сельское</w:t>
      </w:r>
      <w:r w:rsidRPr="00F02A60">
        <w:rPr>
          <w:rFonts w:ascii="Times New Roman" w:hAnsi="Times New Roman" w:cs="Times New Roman"/>
          <w:sz w:val="24"/>
          <w:szCs w:val="28"/>
        </w:rPr>
        <w:t xml:space="preserve"> поселение </w:t>
      </w:r>
      <w:proofErr w:type="gramStart"/>
      <w:r w:rsidRPr="00F02A60">
        <w:rPr>
          <w:rFonts w:ascii="Times New Roman" w:hAnsi="Times New Roman" w:cs="Times New Roman"/>
          <w:sz w:val="24"/>
          <w:szCs w:val="28"/>
        </w:rPr>
        <w:t>муниципальному</w:t>
      </w:r>
      <w:proofErr w:type="gramEnd"/>
      <w:r w:rsidRPr="00F02A60">
        <w:rPr>
          <w:rFonts w:ascii="Times New Roman" w:hAnsi="Times New Roman" w:cs="Times New Roman"/>
          <w:sz w:val="24"/>
          <w:szCs w:val="28"/>
        </w:rPr>
        <w:t xml:space="preserve"> образованию Хохольский муниципальный район с передачей субвенции из бюджета поселения в районный бюджет на осуществление полномочий, предусмотренных пунктом 1 настоящего решения.</w:t>
      </w:r>
    </w:p>
    <w:p w:rsidR="00235529" w:rsidRPr="00F02A60" w:rsidRDefault="00235529" w:rsidP="0023552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02A60">
        <w:rPr>
          <w:rFonts w:ascii="Times New Roman" w:hAnsi="Times New Roman" w:cs="Times New Roman"/>
          <w:sz w:val="24"/>
          <w:szCs w:val="28"/>
        </w:rPr>
        <w:t>Главе</w:t>
      </w:r>
      <w:r w:rsidR="00A8234C" w:rsidRPr="00F02A60">
        <w:rPr>
          <w:rFonts w:ascii="Times New Roman" w:hAnsi="Times New Roman" w:cs="Times New Roman"/>
          <w:sz w:val="24"/>
          <w:szCs w:val="28"/>
        </w:rPr>
        <w:t xml:space="preserve"> администрации</w:t>
      </w:r>
      <w:r w:rsidRPr="00F02A60">
        <w:rPr>
          <w:rFonts w:ascii="Times New Roman" w:hAnsi="Times New Roman" w:cs="Times New Roman"/>
          <w:sz w:val="24"/>
          <w:szCs w:val="28"/>
        </w:rPr>
        <w:t xml:space="preserve"> </w:t>
      </w:r>
      <w:r w:rsidR="00D74CB2">
        <w:rPr>
          <w:rFonts w:ascii="Times New Roman" w:hAnsi="Times New Roman" w:cs="Times New Roman"/>
          <w:sz w:val="24"/>
          <w:szCs w:val="28"/>
        </w:rPr>
        <w:t>Кочетовского</w:t>
      </w:r>
      <w:r w:rsidR="00F02A60" w:rsidRPr="00F02A60">
        <w:rPr>
          <w:rFonts w:ascii="Times New Roman" w:hAnsi="Times New Roman" w:cs="Times New Roman"/>
          <w:sz w:val="24"/>
          <w:szCs w:val="28"/>
        </w:rPr>
        <w:t xml:space="preserve"> сельского</w:t>
      </w:r>
      <w:r w:rsidRPr="00F02A60">
        <w:rPr>
          <w:rFonts w:ascii="Times New Roman" w:hAnsi="Times New Roman" w:cs="Times New Roman"/>
          <w:sz w:val="24"/>
          <w:szCs w:val="28"/>
        </w:rPr>
        <w:t xml:space="preserve"> поселения </w:t>
      </w:r>
      <w:r w:rsidR="00D74CB2">
        <w:rPr>
          <w:rFonts w:ascii="Times New Roman" w:hAnsi="Times New Roman" w:cs="Times New Roman"/>
          <w:sz w:val="24"/>
          <w:szCs w:val="28"/>
        </w:rPr>
        <w:t>Минакова А.И.</w:t>
      </w:r>
      <w:r w:rsidRPr="00F02A60">
        <w:rPr>
          <w:rFonts w:ascii="Times New Roman" w:hAnsi="Times New Roman" w:cs="Times New Roman"/>
          <w:sz w:val="24"/>
          <w:szCs w:val="28"/>
        </w:rPr>
        <w:t xml:space="preserve"> заключить с Хохольским муниципальным районом соглашение о передаче полномочий, предусмотренных пунктом 1 настоящего решения.</w:t>
      </w:r>
    </w:p>
    <w:p w:rsidR="00235529" w:rsidRPr="00F02A60" w:rsidRDefault="00235529" w:rsidP="0023552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02A60">
        <w:rPr>
          <w:rFonts w:ascii="Times New Roman" w:hAnsi="Times New Roman" w:cs="Times New Roman"/>
          <w:sz w:val="24"/>
          <w:szCs w:val="28"/>
        </w:rPr>
        <w:t xml:space="preserve">Настоящее решение подлежит опубликованию в официальном периодическом издании </w:t>
      </w:r>
      <w:r w:rsidR="00D74CB2">
        <w:rPr>
          <w:rFonts w:ascii="Times New Roman" w:hAnsi="Times New Roman" w:cs="Times New Roman"/>
          <w:sz w:val="24"/>
          <w:szCs w:val="28"/>
        </w:rPr>
        <w:t>Кочетовского</w:t>
      </w:r>
      <w:r w:rsidR="00F02A60" w:rsidRPr="00F02A60">
        <w:rPr>
          <w:rFonts w:ascii="Times New Roman" w:hAnsi="Times New Roman" w:cs="Times New Roman"/>
          <w:sz w:val="24"/>
          <w:szCs w:val="28"/>
        </w:rPr>
        <w:t xml:space="preserve"> сельского</w:t>
      </w:r>
      <w:r w:rsidRPr="00F02A60">
        <w:rPr>
          <w:rFonts w:ascii="Times New Roman" w:hAnsi="Times New Roman" w:cs="Times New Roman"/>
          <w:sz w:val="24"/>
          <w:szCs w:val="28"/>
        </w:rPr>
        <w:t xml:space="preserve"> поселения «Муниципальный вестник».</w:t>
      </w:r>
    </w:p>
    <w:p w:rsidR="00235529" w:rsidRPr="00F02A60" w:rsidRDefault="00235529" w:rsidP="0023552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02A60">
        <w:rPr>
          <w:rFonts w:ascii="Times New Roman" w:hAnsi="Times New Roman" w:cs="Times New Roman"/>
          <w:sz w:val="24"/>
          <w:szCs w:val="28"/>
        </w:rPr>
        <w:t>Настоящее решение вступает в силу с 01.01.20</w:t>
      </w:r>
      <w:r w:rsidR="000F464C" w:rsidRPr="00F02A60">
        <w:rPr>
          <w:rFonts w:ascii="Times New Roman" w:hAnsi="Times New Roman" w:cs="Times New Roman"/>
          <w:sz w:val="24"/>
          <w:szCs w:val="28"/>
        </w:rPr>
        <w:t>2</w:t>
      </w:r>
      <w:r w:rsidR="0015298D">
        <w:rPr>
          <w:rFonts w:ascii="Times New Roman" w:hAnsi="Times New Roman" w:cs="Times New Roman"/>
          <w:sz w:val="24"/>
          <w:szCs w:val="28"/>
        </w:rPr>
        <w:t>5</w:t>
      </w:r>
      <w:r w:rsidRPr="00F02A60">
        <w:rPr>
          <w:rFonts w:ascii="Times New Roman" w:hAnsi="Times New Roman" w:cs="Times New Roman"/>
          <w:sz w:val="24"/>
          <w:szCs w:val="28"/>
        </w:rPr>
        <w:t xml:space="preserve"> года.</w:t>
      </w:r>
    </w:p>
    <w:p w:rsidR="00235529" w:rsidRPr="00F02A60" w:rsidRDefault="00235529" w:rsidP="0023552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235529" w:rsidRPr="000D41BE" w:rsidRDefault="00235529" w:rsidP="002355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0D41BE">
        <w:rPr>
          <w:rFonts w:ascii="Times New Roman" w:hAnsi="Times New Roman" w:cs="Times New Roman"/>
          <w:sz w:val="24"/>
          <w:szCs w:val="28"/>
        </w:rPr>
        <w:t xml:space="preserve">Глава </w:t>
      </w:r>
      <w:r w:rsidR="00D74CB2">
        <w:rPr>
          <w:rFonts w:ascii="Times New Roman" w:hAnsi="Times New Roman" w:cs="Times New Roman"/>
          <w:sz w:val="24"/>
          <w:szCs w:val="28"/>
        </w:rPr>
        <w:t>Кочетовского</w:t>
      </w:r>
    </w:p>
    <w:p w:rsidR="00A377A2" w:rsidRDefault="00F02A60" w:rsidP="00F02A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D41BE">
        <w:rPr>
          <w:rFonts w:ascii="Times New Roman" w:hAnsi="Times New Roman" w:cs="Times New Roman"/>
          <w:sz w:val="24"/>
          <w:szCs w:val="28"/>
        </w:rPr>
        <w:t>сельского</w:t>
      </w:r>
      <w:r w:rsidR="00A8234C" w:rsidRPr="000D41BE">
        <w:rPr>
          <w:rFonts w:ascii="Times New Roman" w:hAnsi="Times New Roman" w:cs="Times New Roman"/>
          <w:sz w:val="24"/>
          <w:szCs w:val="28"/>
        </w:rPr>
        <w:t xml:space="preserve"> поселения</w:t>
      </w:r>
      <w:r w:rsidR="00A8234C" w:rsidRPr="00F02A60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</w:t>
      </w:r>
      <w:r w:rsidRPr="00F02A60">
        <w:rPr>
          <w:rFonts w:ascii="Times New Roman" w:hAnsi="Times New Roman" w:cs="Times New Roman"/>
          <w:b/>
          <w:sz w:val="24"/>
          <w:szCs w:val="28"/>
        </w:rPr>
        <w:t xml:space="preserve">      </w:t>
      </w:r>
      <w:r w:rsidR="00D74CB2" w:rsidRPr="00D74CB2">
        <w:rPr>
          <w:rFonts w:ascii="Times New Roman" w:hAnsi="Times New Roman" w:cs="Times New Roman"/>
          <w:sz w:val="24"/>
          <w:szCs w:val="28"/>
        </w:rPr>
        <w:t>А.И. Минаков</w:t>
      </w:r>
    </w:p>
    <w:p w:rsidR="00A377A2" w:rsidRDefault="00A377A2" w:rsidP="00A377A2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народных депутатов</w:t>
      </w:r>
    </w:p>
    <w:p w:rsidR="00A377A2" w:rsidRPr="00F02A60" w:rsidRDefault="00D74CB2" w:rsidP="00A377A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Кочетовского</w:t>
      </w:r>
      <w:r w:rsidR="00A377A2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</w:t>
      </w:r>
      <w:r>
        <w:rPr>
          <w:rFonts w:ascii="Times New Roman" w:hAnsi="Times New Roman"/>
          <w:sz w:val="24"/>
          <w:szCs w:val="24"/>
        </w:rPr>
        <w:t>В.И. Дедова</w:t>
      </w:r>
    </w:p>
    <w:sectPr w:rsidR="00A377A2" w:rsidRPr="00F02A60" w:rsidSect="00231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F7E3B"/>
    <w:multiLevelType w:val="hybridMultilevel"/>
    <w:tmpl w:val="FD925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1066F"/>
    <w:multiLevelType w:val="hybridMultilevel"/>
    <w:tmpl w:val="37AC4F9A"/>
    <w:lvl w:ilvl="0" w:tplc="883E15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493"/>
    <w:rsid w:val="000D41BE"/>
    <w:rsid w:val="000F464C"/>
    <w:rsid w:val="0011493F"/>
    <w:rsid w:val="0015298D"/>
    <w:rsid w:val="00231780"/>
    <w:rsid w:val="00235529"/>
    <w:rsid w:val="00442CD4"/>
    <w:rsid w:val="00457E71"/>
    <w:rsid w:val="00495B08"/>
    <w:rsid w:val="004A7493"/>
    <w:rsid w:val="00561AF2"/>
    <w:rsid w:val="005E47C6"/>
    <w:rsid w:val="009069C5"/>
    <w:rsid w:val="00A377A2"/>
    <w:rsid w:val="00A8234C"/>
    <w:rsid w:val="00B01829"/>
    <w:rsid w:val="00B244E5"/>
    <w:rsid w:val="00D2077F"/>
    <w:rsid w:val="00D44F28"/>
    <w:rsid w:val="00D74CB2"/>
    <w:rsid w:val="00D9221E"/>
    <w:rsid w:val="00E87F8A"/>
    <w:rsid w:val="00F02A60"/>
    <w:rsid w:val="00F24A29"/>
    <w:rsid w:val="00F30705"/>
    <w:rsid w:val="00FE3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4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hohol-22-01</dc:creator>
  <cp:lastModifiedBy>Kochetovka</cp:lastModifiedBy>
  <cp:revision>14</cp:revision>
  <dcterms:created xsi:type="dcterms:W3CDTF">2020-04-22T10:28:00Z</dcterms:created>
  <dcterms:modified xsi:type="dcterms:W3CDTF">2024-12-18T06:10:00Z</dcterms:modified>
</cp:coreProperties>
</file>