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70" w:rsidRPr="003433B3" w:rsidRDefault="00423670" w:rsidP="00423670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3433B3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423670" w:rsidRPr="003433B3" w:rsidRDefault="00423670" w:rsidP="00423670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433B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к решению Совета народных депутатов </w:t>
      </w:r>
    </w:p>
    <w:p w:rsidR="00423670" w:rsidRPr="003433B3" w:rsidRDefault="00423670" w:rsidP="00423670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433B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</w:t>
      </w:r>
      <w:r w:rsidR="009C3445" w:rsidRPr="003433B3">
        <w:rPr>
          <w:rFonts w:ascii="Times New Roman" w:hAnsi="Times New Roman" w:cs="Times New Roman"/>
          <w:b w:val="0"/>
          <w:sz w:val="24"/>
          <w:szCs w:val="24"/>
        </w:rPr>
        <w:t>Кочетовского</w:t>
      </w:r>
      <w:r w:rsidRPr="003433B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</w:p>
    <w:p w:rsidR="00423670" w:rsidRPr="003433B3" w:rsidRDefault="00423670" w:rsidP="00423670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433B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Хохольского муниципального района</w:t>
      </w:r>
    </w:p>
    <w:p w:rsidR="00423670" w:rsidRPr="003433B3" w:rsidRDefault="00423670" w:rsidP="00423670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433B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433B3" w:rsidRPr="003433B3">
        <w:rPr>
          <w:rFonts w:ascii="Times New Roman" w:hAnsi="Times New Roman" w:cs="Times New Roman"/>
          <w:b w:val="0"/>
          <w:sz w:val="24"/>
          <w:szCs w:val="24"/>
        </w:rPr>
        <w:t>О</w:t>
      </w:r>
      <w:r w:rsidRPr="003433B3">
        <w:rPr>
          <w:rFonts w:ascii="Times New Roman" w:hAnsi="Times New Roman" w:cs="Times New Roman"/>
          <w:b w:val="0"/>
          <w:sz w:val="24"/>
          <w:szCs w:val="24"/>
        </w:rPr>
        <w:t>т</w:t>
      </w:r>
      <w:r w:rsidR="003433B3" w:rsidRPr="003433B3">
        <w:rPr>
          <w:rFonts w:ascii="Times New Roman" w:hAnsi="Times New Roman" w:cs="Times New Roman"/>
          <w:b w:val="0"/>
          <w:sz w:val="24"/>
          <w:szCs w:val="24"/>
        </w:rPr>
        <w:t>25.03.2024</w:t>
      </w:r>
      <w:r w:rsidRPr="003433B3">
        <w:rPr>
          <w:rFonts w:ascii="Times New Roman" w:hAnsi="Times New Roman" w:cs="Times New Roman"/>
          <w:b w:val="0"/>
          <w:sz w:val="24"/>
          <w:szCs w:val="24"/>
        </w:rPr>
        <w:t xml:space="preserve"> г.  №</w:t>
      </w:r>
      <w:r w:rsidR="003433B3" w:rsidRPr="003433B3">
        <w:rPr>
          <w:rFonts w:ascii="Times New Roman" w:hAnsi="Times New Roman" w:cs="Times New Roman"/>
          <w:b w:val="0"/>
          <w:sz w:val="24"/>
          <w:szCs w:val="24"/>
        </w:rPr>
        <w:t>7</w:t>
      </w:r>
      <w:r w:rsidRPr="003433B3">
        <w:rPr>
          <w:rFonts w:ascii="Times New Roman" w:hAnsi="Times New Roman" w:cs="Times New Roman"/>
          <w:b w:val="0"/>
          <w:sz w:val="24"/>
          <w:szCs w:val="24"/>
        </w:rPr>
        <w:t xml:space="preserve">        «Об исполнении бюджета </w:t>
      </w:r>
      <w:r w:rsidR="009C3445" w:rsidRPr="003433B3">
        <w:rPr>
          <w:rFonts w:ascii="Times New Roman" w:hAnsi="Times New Roman" w:cs="Times New Roman"/>
          <w:b w:val="0"/>
          <w:sz w:val="24"/>
          <w:szCs w:val="24"/>
        </w:rPr>
        <w:t>Кочетовского</w:t>
      </w:r>
      <w:r w:rsidRPr="003433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23670" w:rsidRDefault="00423670" w:rsidP="00423670">
      <w:pPr>
        <w:jc w:val="right"/>
        <w:rPr>
          <w:rFonts w:ascii="Times New Roman" w:hAnsi="Times New Roman"/>
          <w:sz w:val="24"/>
          <w:szCs w:val="24"/>
        </w:rPr>
      </w:pPr>
      <w:r w:rsidRPr="003433B3">
        <w:rPr>
          <w:rFonts w:ascii="Times New Roman" w:hAnsi="Times New Roman"/>
          <w:sz w:val="24"/>
          <w:szCs w:val="24"/>
        </w:rPr>
        <w:t>сельского поселения»</w:t>
      </w:r>
    </w:p>
    <w:p w:rsidR="00423670" w:rsidRDefault="00423670" w:rsidP="00423670">
      <w:pPr>
        <w:jc w:val="right"/>
        <w:rPr>
          <w:rFonts w:ascii="Times New Roman" w:hAnsi="Times New Roman"/>
          <w:sz w:val="24"/>
          <w:szCs w:val="24"/>
        </w:rPr>
      </w:pPr>
    </w:p>
    <w:p w:rsidR="00423670" w:rsidRDefault="00423670" w:rsidP="00423670">
      <w:pPr>
        <w:jc w:val="right"/>
        <w:rPr>
          <w:rFonts w:ascii="Times New Roman" w:hAnsi="Times New Roman"/>
          <w:sz w:val="24"/>
          <w:szCs w:val="24"/>
        </w:rPr>
      </w:pPr>
    </w:p>
    <w:p w:rsidR="00423670" w:rsidRDefault="00423670" w:rsidP="00423670">
      <w:pPr>
        <w:jc w:val="center"/>
        <w:rPr>
          <w:rFonts w:ascii="Times New Roman" w:hAnsi="Times New Roman"/>
          <w:sz w:val="28"/>
          <w:szCs w:val="28"/>
        </w:rPr>
      </w:pPr>
      <w:r w:rsidRPr="00423670">
        <w:rPr>
          <w:rFonts w:ascii="Times New Roman" w:hAnsi="Times New Roman"/>
          <w:sz w:val="28"/>
          <w:szCs w:val="28"/>
        </w:rPr>
        <w:t xml:space="preserve">Бюджетные ассигнования за 2023 год об исполнении публичных нормативных обязательств </w:t>
      </w:r>
      <w:r w:rsidR="009C3445">
        <w:rPr>
          <w:rFonts w:ascii="Times New Roman" w:hAnsi="Times New Roman"/>
          <w:sz w:val="28"/>
          <w:szCs w:val="28"/>
        </w:rPr>
        <w:t>Кочетовского сельского поселения</w:t>
      </w:r>
    </w:p>
    <w:p w:rsidR="00423670" w:rsidRDefault="00423670" w:rsidP="0042367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23670" w:rsidTr="00423670">
        <w:tc>
          <w:tcPr>
            <w:tcW w:w="2392" w:type="dxa"/>
          </w:tcPr>
          <w:p w:rsidR="00423670" w:rsidRDefault="00423670" w:rsidP="00423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423670" w:rsidRDefault="00423670" w:rsidP="00423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2393" w:type="dxa"/>
          </w:tcPr>
          <w:p w:rsidR="00423670" w:rsidRDefault="00423670" w:rsidP="00423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2393" w:type="dxa"/>
          </w:tcPr>
          <w:p w:rsidR="00423670" w:rsidRDefault="00423670" w:rsidP="00423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23670" w:rsidTr="00423670">
        <w:tc>
          <w:tcPr>
            <w:tcW w:w="2392" w:type="dxa"/>
          </w:tcPr>
          <w:p w:rsidR="00423670" w:rsidRPr="00423670" w:rsidRDefault="00423670" w:rsidP="00423670">
            <w:pPr>
              <w:jc w:val="center"/>
              <w:rPr>
                <w:sz w:val="24"/>
                <w:szCs w:val="24"/>
              </w:rPr>
            </w:pPr>
            <w:r w:rsidRPr="00423670">
              <w:rPr>
                <w:sz w:val="24"/>
                <w:szCs w:val="24"/>
              </w:rPr>
              <w:t>Доплата к пенсиям государственным и муниципальным служащим</w:t>
            </w:r>
          </w:p>
        </w:tc>
        <w:tc>
          <w:tcPr>
            <w:tcW w:w="2393" w:type="dxa"/>
          </w:tcPr>
          <w:p w:rsidR="00423670" w:rsidRPr="00423670" w:rsidRDefault="00423670" w:rsidP="00423670">
            <w:pPr>
              <w:jc w:val="center"/>
            </w:pPr>
            <w:r w:rsidRPr="00423670">
              <w:t>0110590130</w:t>
            </w:r>
          </w:p>
        </w:tc>
        <w:tc>
          <w:tcPr>
            <w:tcW w:w="2393" w:type="dxa"/>
          </w:tcPr>
          <w:p w:rsidR="00423670" w:rsidRPr="00423670" w:rsidRDefault="00423670" w:rsidP="00423670">
            <w:pPr>
              <w:jc w:val="center"/>
              <w:rPr>
                <w:sz w:val="24"/>
                <w:szCs w:val="24"/>
              </w:rPr>
            </w:pPr>
            <w:r w:rsidRPr="00423670">
              <w:rPr>
                <w:sz w:val="24"/>
                <w:szCs w:val="24"/>
              </w:rPr>
              <w:t>312</w:t>
            </w:r>
          </w:p>
        </w:tc>
        <w:tc>
          <w:tcPr>
            <w:tcW w:w="2393" w:type="dxa"/>
          </w:tcPr>
          <w:p w:rsidR="00423670" w:rsidRDefault="009C3445" w:rsidP="00423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272423,88</w:t>
            </w:r>
          </w:p>
        </w:tc>
      </w:tr>
      <w:tr w:rsidR="00423670" w:rsidTr="00423670">
        <w:tc>
          <w:tcPr>
            <w:tcW w:w="2392" w:type="dxa"/>
          </w:tcPr>
          <w:p w:rsidR="00423670" w:rsidRDefault="009637DF" w:rsidP="00423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393" w:type="dxa"/>
          </w:tcPr>
          <w:p w:rsidR="00423670" w:rsidRDefault="00423670" w:rsidP="00423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423670" w:rsidRDefault="00423670" w:rsidP="00423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423670" w:rsidRDefault="009C3445" w:rsidP="00423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272423,88</w:t>
            </w:r>
          </w:p>
        </w:tc>
      </w:tr>
    </w:tbl>
    <w:p w:rsidR="00423670" w:rsidRPr="00423670" w:rsidRDefault="00423670" w:rsidP="00423670">
      <w:pPr>
        <w:jc w:val="center"/>
        <w:rPr>
          <w:sz w:val="28"/>
          <w:szCs w:val="28"/>
        </w:rPr>
      </w:pPr>
    </w:p>
    <w:p w:rsidR="00423670" w:rsidRDefault="00423670" w:rsidP="00423670">
      <w:pPr>
        <w:jc w:val="right"/>
      </w:pPr>
      <w:r>
        <w:t xml:space="preserve"> </w:t>
      </w:r>
    </w:p>
    <w:sectPr w:rsidR="00423670" w:rsidSect="0054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670"/>
    <w:rsid w:val="003433B3"/>
    <w:rsid w:val="00423670"/>
    <w:rsid w:val="005452E8"/>
    <w:rsid w:val="00866B33"/>
    <w:rsid w:val="0096344B"/>
    <w:rsid w:val="009637DF"/>
    <w:rsid w:val="009C3445"/>
    <w:rsid w:val="00E76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7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36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4236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Kochetovka</cp:lastModifiedBy>
  <cp:revision>6</cp:revision>
  <cp:lastPrinted>2024-03-26T05:30:00Z</cp:lastPrinted>
  <dcterms:created xsi:type="dcterms:W3CDTF">2024-02-20T13:33:00Z</dcterms:created>
  <dcterms:modified xsi:type="dcterms:W3CDTF">2024-03-26T05:30:00Z</dcterms:modified>
</cp:coreProperties>
</file>