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1"/>
        <w:gridCol w:w="4859"/>
      </w:tblGrid>
      <w:tr w:rsidR="001F7581" w:rsidTr="008779D3">
        <w:trPr>
          <w:trHeight w:val="442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1F7581" w:rsidRDefault="001F7581" w:rsidP="00DA6AE9">
            <w:pPr>
              <w:jc w:val="both"/>
            </w:pPr>
          </w:p>
        </w:tc>
        <w:tc>
          <w:tcPr>
            <w:tcW w:w="48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5C55" w:rsidRDefault="001F7581" w:rsidP="00DA6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 xml:space="preserve">Главе (руководителю отдела) </w:t>
            </w:r>
            <w:r w:rsidR="00325C55"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  <w:p w:rsidR="001F7581" w:rsidRPr="00A04791" w:rsidRDefault="00325C55" w:rsidP="00DA6A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="001F7581" w:rsidRPr="00A04791">
              <w:rPr>
                <w:rFonts w:ascii="Times New Roman" w:hAnsi="Times New Roman" w:cs="Times New Roman"/>
                <w:sz w:val="28"/>
                <w:szCs w:val="28"/>
              </w:rPr>
              <w:t xml:space="preserve"> Хохольского муниципального района Воронежской области</w:t>
            </w:r>
          </w:p>
          <w:p w:rsidR="001F7581" w:rsidRPr="001F7581" w:rsidRDefault="001F7581" w:rsidP="00DA6AE9">
            <w:pPr>
              <w:rPr>
                <w:rFonts w:ascii="Times New Roman" w:hAnsi="Times New Roman" w:cs="Times New Roman"/>
              </w:rPr>
            </w:pPr>
            <w:r w:rsidRPr="00A0479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1F7581" w:rsidTr="008779D3">
        <w:trPr>
          <w:trHeight w:val="339"/>
        </w:trPr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1F7581" w:rsidRDefault="001F7581" w:rsidP="00DA6AE9">
            <w:pPr>
              <w:jc w:val="both"/>
            </w:pPr>
          </w:p>
        </w:tc>
        <w:tc>
          <w:tcPr>
            <w:tcW w:w="4859" w:type="dxa"/>
            <w:tcBorders>
              <w:top w:val="nil"/>
              <w:left w:val="nil"/>
              <w:right w:val="nil"/>
            </w:tcBorders>
          </w:tcPr>
          <w:p w:rsidR="001F7581" w:rsidRPr="001F7581" w:rsidRDefault="001F7581" w:rsidP="00DA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7581" w:rsidTr="008779D3"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1F7581" w:rsidRDefault="001F7581" w:rsidP="00DA6AE9">
            <w:pPr>
              <w:jc w:val="both"/>
            </w:pPr>
          </w:p>
        </w:tc>
        <w:tc>
          <w:tcPr>
            <w:tcW w:w="4859" w:type="dxa"/>
            <w:tcBorders>
              <w:left w:val="nil"/>
              <w:bottom w:val="single" w:sz="4" w:space="0" w:color="auto"/>
              <w:right w:val="nil"/>
            </w:tcBorders>
          </w:tcPr>
          <w:p w:rsidR="001F7581" w:rsidRPr="001F7581" w:rsidRDefault="001F7581" w:rsidP="00DA6AE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7581" w:rsidTr="008779D3">
        <w:tc>
          <w:tcPr>
            <w:tcW w:w="4711" w:type="dxa"/>
            <w:tcBorders>
              <w:top w:val="nil"/>
              <w:left w:val="nil"/>
              <w:bottom w:val="nil"/>
              <w:right w:val="nil"/>
            </w:tcBorders>
          </w:tcPr>
          <w:p w:rsidR="001F7581" w:rsidRDefault="001F7581" w:rsidP="00DA6AE9">
            <w:pPr>
              <w:jc w:val="both"/>
            </w:pPr>
          </w:p>
        </w:tc>
        <w:tc>
          <w:tcPr>
            <w:tcW w:w="4859" w:type="dxa"/>
            <w:tcBorders>
              <w:left w:val="nil"/>
              <w:bottom w:val="nil"/>
              <w:right w:val="nil"/>
            </w:tcBorders>
          </w:tcPr>
          <w:p w:rsidR="001F7581" w:rsidRPr="001F7581" w:rsidRDefault="001F7581" w:rsidP="00DA6A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F7581">
              <w:rPr>
                <w:rFonts w:ascii="Times New Roman" w:hAnsi="Times New Roman" w:cs="Times New Roman"/>
                <w:sz w:val="20"/>
                <w:szCs w:val="20"/>
              </w:rPr>
              <w:t>(Ф.И.О., наименование должности муниципальной службы)</w:t>
            </w:r>
          </w:p>
        </w:tc>
      </w:tr>
    </w:tbl>
    <w:p w:rsidR="001F7581" w:rsidRPr="00934F42" w:rsidRDefault="001F7581" w:rsidP="001F7581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934F42">
        <w:rPr>
          <w:b/>
          <w:sz w:val="28"/>
          <w:szCs w:val="28"/>
        </w:rPr>
        <w:t xml:space="preserve">Уведомление </w:t>
      </w:r>
    </w:p>
    <w:p w:rsidR="001F7581" w:rsidRPr="00934F42" w:rsidRDefault="001F7581" w:rsidP="001F7581">
      <w:pPr>
        <w:pStyle w:val="western"/>
        <w:spacing w:before="0" w:beforeAutospacing="0" w:after="0" w:afterAutospacing="0"/>
        <w:jc w:val="center"/>
        <w:rPr>
          <w:b/>
          <w:sz w:val="28"/>
          <w:szCs w:val="28"/>
        </w:rPr>
      </w:pPr>
      <w:r w:rsidRPr="00934F42">
        <w:rPr>
          <w:b/>
          <w:sz w:val="28"/>
          <w:szCs w:val="28"/>
        </w:rPr>
        <w:t>представителя нанимателя (работодателя) о намерении муниципального служащего выполнять иную оплачиваемую работу</w:t>
      </w:r>
    </w:p>
    <w:p w:rsidR="001F7581" w:rsidRPr="00934F42" w:rsidRDefault="001F7581" w:rsidP="001F7581">
      <w:pPr>
        <w:pStyle w:val="western"/>
        <w:spacing w:before="0" w:beforeAutospacing="0" w:after="0" w:afterAutospacing="0"/>
        <w:jc w:val="center"/>
        <w:rPr>
          <w:b/>
          <w:sz w:val="26"/>
          <w:szCs w:val="26"/>
        </w:rPr>
      </w:pPr>
    </w:p>
    <w:p w:rsidR="001F7581" w:rsidRDefault="001F7581" w:rsidP="001F7581">
      <w:pPr>
        <w:pStyle w:val="western"/>
        <w:spacing w:before="0" w:beforeAutospacing="0" w:after="0" w:afterAutospacing="0"/>
        <w:ind w:firstLine="706"/>
        <w:jc w:val="both"/>
      </w:pPr>
      <w:r>
        <w:rPr>
          <w:sz w:val="26"/>
          <w:szCs w:val="26"/>
        </w:rPr>
        <w:t xml:space="preserve">В соответствии с частью 2 статьи 11 Федерального закона № 25-ФЗ от 2 марта 2007 года «О </w:t>
      </w:r>
      <w:bookmarkStart w:id="0" w:name="YANDEX_54"/>
      <w:bookmarkEnd w:id="0"/>
      <w:r>
        <w:rPr>
          <w:rStyle w:val="highlight"/>
          <w:sz w:val="26"/>
          <w:szCs w:val="26"/>
        </w:rPr>
        <w:t> муниципальной </w:t>
      </w:r>
      <w:r>
        <w:rPr>
          <w:sz w:val="26"/>
          <w:szCs w:val="26"/>
        </w:rPr>
        <w:t xml:space="preserve"> службе в Российской Федерации» уведомляю Вас о том, что я намере</w:t>
      </w:r>
      <w:proofErr w:type="gramStart"/>
      <w:r>
        <w:rPr>
          <w:sz w:val="26"/>
          <w:szCs w:val="26"/>
        </w:rPr>
        <w:t>н(</w:t>
      </w:r>
      <w:proofErr w:type="gramEnd"/>
      <w:r>
        <w:rPr>
          <w:sz w:val="26"/>
          <w:szCs w:val="26"/>
        </w:rPr>
        <w:t xml:space="preserve">а) </w:t>
      </w:r>
      <w:bookmarkStart w:id="1" w:name="YANDEX_55"/>
      <w:bookmarkEnd w:id="1"/>
      <w:r>
        <w:rPr>
          <w:rStyle w:val="highlight"/>
          <w:sz w:val="26"/>
          <w:szCs w:val="26"/>
        </w:rPr>
        <w:t> выполнять </w:t>
      </w:r>
      <w:r>
        <w:rPr>
          <w:sz w:val="26"/>
          <w:szCs w:val="26"/>
        </w:rPr>
        <w:t xml:space="preserve"> </w:t>
      </w:r>
      <w:bookmarkStart w:id="2" w:name="YANDEX_56"/>
      <w:bookmarkEnd w:id="2"/>
      <w:r>
        <w:rPr>
          <w:rStyle w:val="highlight"/>
          <w:sz w:val="26"/>
          <w:szCs w:val="26"/>
        </w:rPr>
        <w:t> иную </w:t>
      </w:r>
      <w:r>
        <w:rPr>
          <w:sz w:val="26"/>
          <w:szCs w:val="26"/>
        </w:rPr>
        <w:t xml:space="preserve"> </w:t>
      </w:r>
      <w:bookmarkStart w:id="3" w:name="YANDEX_57"/>
      <w:bookmarkEnd w:id="3"/>
      <w:r>
        <w:rPr>
          <w:rStyle w:val="highlight"/>
          <w:sz w:val="26"/>
          <w:szCs w:val="26"/>
        </w:rPr>
        <w:t> оплачиваемую </w:t>
      </w:r>
      <w:r>
        <w:rPr>
          <w:sz w:val="26"/>
          <w:szCs w:val="26"/>
        </w:rPr>
        <w:t xml:space="preserve"> </w:t>
      </w:r>
      <w:bookmarkStart w:id="4" w:name="YANDEX_58"/>
      <w:bookmarkEnd w:id="4"/>
      <w:r>
        <w:rPr>
          <w:rStyle w:val="highlight"/>
          <w:sz w:val="26"/>
          <w:szCs w:val="26"/>
        </w:rPr>
        <w:t> работу </w:t>
      </w:r>
      <w:r>
        <w:rPr>
          <w:sz w:val="26"/>
          <w:szCs w:val="26"/>
        </w:rPr>
        <w:t xml:space="preserve"> в</w:t>
      </w:r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_______________________________________________________________________</w:t>
      </w:r>
    </w:p>
    <w:p w:rsidR="001F7581" w:rsidRDefault="001F7581" w:rsidP="001F7581">
      <w:pPr>
        <w:pStyle w:val="western"/>
        <w:spacing w:before="0" w:beforeAutospacing="0" w:after="0" w:afterAutospacing="0"/>
        <w:jc w:val="center"/>
      </w:pPr>
      <w:proofErr w:type="gramStart"/>
      <w:r>
        <w:rPr>
          <w:sz w:val="26"/>
          <w:szCs w:val="26"/>
        </w:rPr>
        <w:t>(</w:t>
      </w:r>
      <w:r>
        <w:rPr>
          <w:sz w:val="18"/>
          <w:szCs w:val="18"/>
        </w:rPr>
        <w:t xml:space="preserve">указать организацию, в которой будет выполняться </w:t>
      </w:r>
      <w:bookmarkStart w:id="5" w:name="YANDEX_59"/>
      <w:bookmarkEnd w:id="5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6" w:name="YANDEX_60"/>
      <w:bookmarkEnd w:id="6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работа, должность _______________________________________________________________________________________________________</w:t>
      </w:r>
      <w:proofErr w:type="gramEnd"/>
    </w:p>
    <w:p w:rsidR="001F7581" w:rsidRDefault="001F7581" w:rsidP="001F7581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>или трудовую функцию, основные должностные обязанности)</w:t>
      </w:r>
    </w:p>
    <w:p w:rsidR="001F7581" w:rsidRDefault="001F7581" w:rsidP="001F7581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Календарный период выполнения </w:t>
      </w:r>
      <w:bookmarkStart w:id="7" w:name="YANDEX_61"/>
      <w:bookmarkEnd w:id="7"/>
      <w:r>
        <w:rPr>
          <w:rStyle w:val="highlight"/>
          <w:sz w:val="26"/>
          <w:szCs w:val="26"/>
        </w:rPr>
        <w:t> иной </w:t>
      </w:r>
      <w:r>
        <w:rPr>
          <w:sz w:val="26"/>
          <w:szCs w:val="26"/>
        </w:rPr>
        <w:t xml:space="preserve"> </w:t>
      </w:r>
      <w:bookmarkStart w:id="8" w:name="YANDEX_62"/>
      <w:bookmarkEnd w:id="8"/>
      <w:r>
        <w:rPr>
          <w:rStyle w:val="highlight"/>
          <w:sz w:val="26"/>
          <w:szCs w:val="26"/>
        </w:rPr>
        <w:t> оплачиваемой </w:t>
      </w:r>
      <w:r>
        <w:rPr>
          <w:sz w:val="26"/>
          <w:szCs w:val="26"/>
        </w:rPr>
        <w:t xml:space="preserve"> </w:t>
      </w:r>
      <w:bookmarkStart w:id="9" w:name="YANDEX_63"/>
      <w:bookmarkEnd w:id="9"/>
      <w:r>
        <w:rPr>
          <w:rStyle w:val="highlight"/>
          <w:sz w:val="26"/>
          <w:szCs w:val="26"/>
        </w:rPr>
        <w:t> работы</w:t>
      </w:r>
      <w:r>
        <w:rPr>
          <w:sz w:val="26"/>
          <w:szCs w:val="26"/>
        </w:rPr>
        <w:t>:</w:t>
      </w:r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_______________________________________________________________________</w:t>
      </w:r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18"/>
          <w:szCs w:val="18"/>
        </w:rPr>
        <w:t xml:space="preserve">(указать календарный период (месяц, квартал, год) в течение которого будет выполняться </w:t>
      </w:r>
      <w:bookmarkStart w:id="10" w:name="YANDEX_64"/>
      <w:bookmarkEnd w:id="10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11" w:name="YANDEX_65"/>
      <w:bookmarkEnd w:id="11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</w:t>
      </w:r>
      <w:bookmarkStart w:id="12" w:name="YANDEX_66"/>
      <w:bookmarkEnd w:id="12"/>
      <w:r>
        <w:rPr>
          <w:rStyle w:val="highlight"/>
          <w:sz w:val="18"/>
          <w:szCs w:val="18"/>
        </w:rPr>
        <w:t> работа</w:t>
      </w:r>
      <w:proofErr w:type="gramStart"/>
      <w:r>
        <w:rPr>
          <w:rStyle w:val="highlight"/>
          <w:sz w:val="18"/>
          <w:szCs w:val="18"/>
        </w:rPr>
        <w:t> </w:t>
      </w:r>
      <w:r>
        <w:rPr>
          <w:sz w:val="18"/>
          <w:szCs w:val="18"/>
        </w:rPr>
        <w:t>)</w:t>
      </w:r>
      <w:proofErr w:type="gramEnd"/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Дни недели выполнения </w:t>
      </w:r>
      <w:bookmarkStart w:id="13" w:name="YANDEX_67"/>
      <w:bookmarkEnd w:id="13"/>
      <w:r>
        <w:rPr>
          <w:rStyle w:val="highlight"/>
          <w:sz w:val="26"/>
          <w:szCs w:val="26"/>
        </w:rPr>
        <w:t> иной </w:t>
      </w:r>
      <w:r>
        <w:rPr>
          <w:sz w:val="26"/>
          <w:szCs w:val="26"/>
        </w:rPr>
        <w:t xml:space="preserve"> </w:t>
      </w:r>
      <w:bookmarkStart w:id="14" w:name="YANDEX_68"/>
      <w:bookmarkEnd w:id="14"/>
      <w:r>
        <w:rPr>
          <w:rStyle w:val="highlight"/>
          <w:sz w:val="26"/>
          <w:szCs w:val="26"/>
        </w:rPr>
        <w:t> оплачиваемой </w:t>
      </w:r>
      <w:r>
        <w:rPr>
          <w:sz w:val="26"/>
          <w:szCs w:val="26"/>
        </w:rPr>
        <w:t xml:space="preserve"> </w:t>
      </w:r>
      <w:bookmarkStart w:id="15" w:name="YANDEX_69"/>
      <w:bookmarkEnd w:id="15"/>
      <w:r>
        <w:rPr>
          <w:rStyle w:val="highlight"/>
          <w:sz w:val="26"/>
          <w:szCs w:val="26"/>
        </w:rPr>
        <w:t> работы</w:t>
      </w:r>
      <w:r>
        <w:rPr>
          <w:sz w:val="18"/>
          <w:szCs w:val="18"/>
        </w:rPr>
        <w:t>:</w:t>
      </w:r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1F7581" w:rsidRDefault="001F7581" w:rsidP="001F7581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 xml:space="preserve">(указать дни недели, в течение которых будет выполняться </w:t>
      </w:r>
      <w:bookmarkStart w:id="16" w:name="YANDEX_70"/>
      <w:bookmarkEnd w:id="16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17" w:name="YANDEX_71"/>
      <w:bookmarkEnd w:id="17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</w:t>
      </w:r>
      <w:bookmarkStart w:id="18" w:name="YANDEX_72"/>
      <w:bookmarkEnd w:id="18"/>
      <w:r>
        <w:rPr>
          <w:rStyle w:val="highlight"/>
          <w:sz w:val="18"/>
          <w:szCs w:val="18"/>
        </w:rPr>
        <w:t> работа</w:t>
      </w:r>
      <w:proofErr w:type="gramStart"/>
      <w:r>
        <w:rPr>
          <w:rStyle w:val="highlight"/>
          <w:sz w:val="18"/>
          <w:szCs w:val="18"/>
        </w:rPr>
        <w:t> </w:t>
      </w:r>
      <w:r>
        <w:rPr>
          <w:sz w:val="26"/>
          <w:szCs w:val="26"/>
        </w:rPr>
        <w:t>)</w:t>
      </w:r>
      <w:proofErr w:type="gramEnd"/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26"/>
          <w:szCs w:val="26"/>
        </w:rPr>
        <w:t xml:space="preserve">Время выполнения </w:t>
      </w:r>
      <w:bookmarkStart w:id="19" w:name="YANDEX_73"/>
      <w:bookmarkEnd w:id="19"/>
      <w:r>
        <w:rPr>
          <w:rStyle w:val="highlight"/>
          <w:sz w:val="26"/>
          <w:szCs w:val="26"/>
        </w:rPr>
        <w:t> иной </w:t>
      </w:r>
      <w:r>
        <w:rPr>
          <w:sz w:val="26"/>
          <w:szCs w:val="26"/>
        </w:rPr>
        <w:t xml:space="preserve"> </w:t>
      </w:r>
      <w:bookmarkStart w:id="20" w:name="YANDEX_74"/>
      <w:bookmarkEnd w:id="20"/>
      <w:r>
        <w:rPr>
          <w:rStyle w:val="highlight"/>
          <w:sz w:val="26"/>
          <w:szCs w:val="26"/>
        </w:rPr>
        <w:t> оплачиваемой </w:t>
      </w:r>
      <w:r>
        <w:rPr>
          <w:sz w:val="26"/>
          <w:szCs w:val="26"/>
        </w:rPr>
        <w:t xml:space="preserve"> </w:t>
      </w:r>
      <w:bookmarkStart w:id="21" w:name="YANDEX_75"/>
      <w:bookmarkEnd w:id="21"/>
      <w:r>
        <w:rPr>
          <w:rStyle w:val="highlight"/>
          <w:sz w:val="26"/>
          <w:szCs w:val="26"/>
        </w:rPr>
        <w:t> работы</w:t>
      </w:r>
      <w:r>
        <w:rPr>
          <w:sz w:val="26"/>
          <w:szCs w:val="26"/>
        </w:rPr>
        <w:t>:</w:t>
      </w:r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_______________________________________________________________________</w:t>
      </w:r>
    </w:p>
    <w:p w:rsidR="001F7581" w:rsidRDefault="001F7581" w:rsidP="001F7581">
      <w:pPr>
        <w:pStyle w:val="western"/>
        <w:spacing w:before="0" w:beforeAutospacing="0" w:after="0" w:afterAutospacing="0"/>
        <w:jc w:val="center"/>
      </w:pPr>
      <w:r>
        <w:rPr>
          <w:sz w:val="18"/>
          <w:szCs w:val="18"/>
        </w:rPr>
        <w:t xml:space="preserve">(указать время (часовые периоды), в течение которого будет выполняться </w:t>
      </w:r>
      <w:bookmarkStart w:id="22" w:name="YANDEX_76"/>
      <w:bookmarkEnd w:id="22"/>
      <w:r>
        <w:rPr>
          <w:rStyle w:val="highlight"/>
          <w:sz w:val="18"/>
          <w:szCs w:val="18"/>
        </w:rPr>
        <w:t> иная </w:t>
      </w:r>
      <w:r>
        <w:rPr>
          <w:sz w:val="18"/>
          <w:szCs w:val="18"/>
        </w:rPr>
        <w:t xml:space="preserve"> </w:t>
      </w:r>
      <w:bookmarkStart w:id="23" w:name="YANDEX_77"/>
      <w:bookmarkEnd w:id="23"/>
      <w:r>
        <w:rPr>
          <w:rStyle w:val="highlight"/>
          <w:sz w:val="18"/>
          <w:szCs w:val="18"/>
        </w:rPr>
        <w:t> оплачиваемая </w:t>
      </w:r>
      <w:r>
        <w:rPr>
          <w:sz w:val="18"/>
          <w:szCs w:val="18"/>
        </w:rPr>
        <w:t xml:space="preserve"> </w:t>
      </w:r>
      <w:bookmarkStart w:id="24" w:name="YANDEX_78"/>
      <w:bookmarkEnd w:id="24"/>
      <w:r>
        <w:rPr>
          <w:rStyle w:val="highlight"/>
          <w:sz w:val="18"/>
          <w:szCs w:val="18"/>
        </w:rPr>
        <w:t> работа</w:t>
      </w:r>
      <w:proofErr w:type="gramStart"/>
      <w:r>
        <w:rPr>
          <w:rStyle w:val="highlight"/>
          <w:sz w:val="18"/>
          <w:szCs w:val="18"/>
        </w:rPr>
        <w:t> </w:t>
      </w:r>
      <w:r>
        <w:rPr>
          <w:sz w:val="18"/>
          <w:szCs w:val="18"/>
        </w:rPr>
        <w:t>)</w:t>
      </w:r>
      <w:proofErr w:type="gramEnd"/>
    </w:p>
    <w:p w:rsidR="001F7581" w:rsidRDefault="001F7581" w:rsidP="001F7581">
      <w:pPr>
        <w:pStyle w:val="western"/>
        <w:spacing w:before="0" w:beforeAutospacing="0" w:after="0" w:afterAutospacing="0"/>
        <w:jc w:val="center"/>
      </w:pPr>
    </w:p>
    <w:p w:rsidR="001F7581" w:rsidRDefault="001F7581" w:rsidP="001F7581">
      <w:pPr>
        <w:pStyle w:val="western"/>
        <w:spacing w:before="0" w:beforeAutospacing="0" w:after="0" w:afterAutospacing="0"/>
        <w:jc w:val="both"/>
      </w:pPr>
      <w:r>
        <w:rPr>
          <w:sz w:val="26"/>
          <w:szCs w:val="26"/>
        </w:rPr>
        <w:t xml:space="preserve">Сообщаю, что выполнение указанной </w:t>
      </w:r>
      <w:bookmarkStart w:id="25" w:name="YANDEX_79"/>
      <w:bookmarkEnd w:id="25"/>
      <w:r>
        <w:rPr>
          <w:rStyle w:val="highlight"/>
          <w:sz w:val="26"/>
          <w:szCs w:val="26"/>
        </w:rPr>
        <w:t> работы </w:t>
      </w:r>
      <w:r>
        <w:rPr>
          <w:sz w:val="26"/>
          <w:szCs w:val="26"/>
        </w:rPr>
        <w:t xml:space="preserve"> </w:t>
      </w:r>
      <w:bookmarkStart w:id="26" w:name="YANDEX_80"/>
      <w:bookmarkEnd w:id="26"/>
      <w:r>
        <w:rPr>
          <w:rStyle w:val="highlight"/>
          <w:sz w:val="26"/>
          <w:szCs w:val="26"/>
        </w:rPr>
        <w:t> не </w:t>
      </w:r>
      <w:r>
        <w:rPr>
          <w:sz w:val="26"/>
          <w:szCs w:val="26"/>
        </w:rPr>
        <w:t xml:space="preserve"> </w:t>
      </w:r>
      <w:bookmarkStart w:id="27" w:name="YANDEX_81"/>
      <w:bookmarkEnd w:id="27"/>
      <w:r>
        <w:rPr>
          <w:rStyle w:val="highlight"/>
          <w:sz w:val="26"/>
          <w:szCs w:val="26"/>
        </w:rPr>
        <w:t> повлечет </w:t>
      </w:r>
      <w:r>
        <w:rPr>
          <w:sz w:val="26"/>
          <w:szCs w:val="26"/>
        </w:rPr>
        <w:t xml:space="preserve"> </w:t>
      </w:r>
      <w:bookmarkStart w:id="28" w:name="YANDEX_82"/>
      <w:bookmarkEnd w:id="28"/>
      <w:r>
        <w:rPr>
          <w:rStyle w:val="highlight"/>
          <w:sz w:val="26"/>
          <w:szCs w:val="26"/>
        </w:rPr>
        <w:t> за </w:t>
      </w:r>
      <w:r>
        <w:rPr>
          <w:sz w:val="26"/>
          <w:szCs w:val="26"/>
        </w:rPr>
        <w:t xml:space="preserve"> </w:t>
      </w:r>
      <w:bookmarkStart w:id="29" w:name="YANDEX_83"/>
      <w:bookmarkEnd w:id="29"/>
      <w:r>
        <w:rPr>
          <w:rStyle w:val="highlight"/>
          <w:sz w:val="26"/>
          <w:szCs w:val="26"/>
        </w:rPr>
        <w:t> собой </w:t>
      </w:r>
      <w:r>
        <w:rPr>
          <w:sz w:val="26"/>
          <w:szCs w:val="26"/>
        </w:rPr>
        <w:t xml:space="preserve"> </w:t>
      </w:r>
      <w:bookmarkStart w:id="30" w:name="YANDEX_84"/>
      <w:bookmarkEnd w:id="30"/>
      <w:r>
        <w:rPr>
          <w:rStyle w:val="highlight"/>
          <w:sz w:val="26"/>
          <w:szCs w:val="26"/>
        </w:rPr>
        <w:t> конфликта </w:t>
      </w:r>
      <w:r>
        <w:rPr>
          <w:sz w:val="26"/>
          <w:szCs w:val="26"/>
        </w:rPr>
        <w:t xml:space="preserve"> </w:t>
      </w:r>
      <w:bookmarkStart w:id="31" w:name="YANDEX_85"/>
      <w:bookmarkEnd w:id="31"/>
      <w:r>
        <w:rPr>
          <w:rStyle w:val="highlight"/>
          <w:sz w:val="26"/>
          <w:szCs w:val="26"/>
        </w:rPr>
        <w:t> интересов</w:t>
      </w:r>
      <w:bookmarkStart w:id="32" w:name="YANDEX_LAST"/>
      <w:bookmarkEnd w:id="32"/>
      <w:r>
        <w:rPr>
          <w:sz w:val="26"/>
          <w:szCs w:val="26"/>
        </w:rPr>
        <w:t>.</w:t>
      </w:r>
    </w:p>
    <w:p w:rsidR="001F7581" w:rsidRDefault="001F7581" w:rsidP="001F7581">
      <w:pPr>
        <w:pStyle w:val="western"/>
        <w:spacing w:before="0" w:beforeAutospacing="0" w:after="0" w:afterAutospacing="0"/>
      </w:pPr>
      <w:r>
        <w:rPr>
          <w:sz w:val="26"/>
          <w:szCs w:val="26"/>
        </w:rPr>
        <w:t>_____________                          ________________                       ________________</w:t>
      </w:r>
    </w:p>
    <w:p w:rsidR="001F7581" w:rsidRDefault="001F7581" w:rsidP="001F7581">
      <w:pPr>
        <w:pStyle w:val="western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    Дата                                                                    Подпись                                                         Расшифровка подписи</w:t>
      </w:r>
    </w:p>
    <w:p w:rsidR="0077613D" w:rsidRPr="0077613D" w:rsidRDefault="0077613D" w:rsidP="0077613D">
      <w:pPr>
        <w:pStyle w:val="aa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77613D">
        <w:rPr>
          <w:color w:val="000000"/>
          <w:sz w:val="20"/>
          <w:szCs w:val="20"/>
        </w:rPr>
        <w:t>Мнение представителя нанимателя (работодателя)</w:t>
      </w:r>
    </w:p>
    <w:p w:rsidR="0077613D" w:rsidRPr="0077613D" w:rsidRDefault="0077613D" w:rsidP="0077613D">
      <w:pPr>
        <w:pStyle w:val="aa"/>
        <w:shd w:val="clear" w:color="auto" w:fill="FFFFFF"/>
        <w:spacing w:after="0" w:afterAutospacing="0"/>
        <w:rPr>
          <w:color w:val="000000"/>
          <w:sz w:val="20"/>
          <w:szCs w:val="20"/>
        </w:rPr>
      </w:pPr>
      <w:r w:rsidRPr="0077613D">
        <w:rPr>
          <w:color w:val="000000"/>
          <w:sz w:val="20"/>
          <w:szCs w:val="20"/>
        </w:rPr>
        <w:t>" ____ " _______________ 20_____ г.</w:t>
      </w:r>
    </w:p>
    <w:p w:rsidR="0077613D" w:rsidRPr="0077613D" w:rsidRDefault="0077613D" w:rsidP="0077613D">
      <w:pPr>
        <w:pStyle w:val="aa"/>
        <w:shd w:val="clear" w:color="auto" w:fill="FFFFFF"/>
        <w:spacing w:after="0" w:afterAutospacing="0"/>
        <w:ind w:left="4248" w:firstLine="706"/>
        <w:rPr>
          <w:color w:val="000000"/>
          <w:sz w:val="20"/>
          <w:szCs w:val="20"/>
        </w:rPr>
      </w:pPr>
      <w:r w:rsidRPr="0077613D">
        <w:rPr>
          <w:color w:val="000000"/>
          <w:sz w:val="20"/>
          <w:szCs w:val="20"/>
        </w:rPr>
        <w:t>(подпись) (Ф.И.О.)</w:t>
      </w:r>
    </w:p>
    <w:p w:rsidR="0077613D" w:rsidRDefault="0077613D" w:rsidP="00F279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613D" w:rsidSect="0077613D">
          <w:type w:val="continuous"/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1F7581" w:rsidRDefault="001F7581" w:rsidP="008779D3">
      <w:pPr>
        <w:pStyle w:val="a8"/>
        <w:ind w:left="6804" w:hanging="1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F7581" w:rsidSect="008779D3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32A4"/>
    <w:multiLevelType w:val="multilevel"/>
    <w:tmpl w:val="008C70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11160C"/>
    <w:multiLevelType w:val="multilevel"/>
    <w:tmpl w:val="20FCA8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21365"/>
    <w:multiLevelType w:val="hybridMultilevel"/>
    <w:tmpl w:val="620E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E5997"/>
    <w:multiLevelType w:val="multilevel"/>
    <w:tmpl w:val="A07883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6D8"/>
    <w:rsid w:val="00023D11"/>
    <w:rsid w:val="00027BD5"/>
    <w:rsid w:val="000905F7"/>
    <w:rsid w:val="001077B3"/>
    <w:rsid w:val="00134414"/>
    <w:rsid w:val="001A60ED"/>
    <w:rsid w:val="001C4857"/>
    <w:rsid w:val="001C50B4"/>
    <w:rsid w:val="001C6446"/>
    <w:rsid w:val="001F7581"/>
    <w:rsid w:val="002048D9"/>
    <w:rsid w:val="002122F1"/>
    <w:rsid w:val="002216EF"/>
    <w:rsid w:val="002222BB"/>
    <w:rsid w:val="0023417A"/>
    <w:rsid w:val="00234EAF"/>
    <w:rsid w:val="0026446A"/>
    <w:rsid w:val="002B14EB"/>
    <w:rsid w:val="002B7381"/>
    <w:rsid w:val="00325C55"/>
    <w:rsid w:val="00326C07"/>
    <w:rsid w:val="003B20EF"/>
    <w:rsid w:val="004119A7"/>
    <w:rsid w:val="00447CDD"/>
    <w:rsid w:val="00473583"/>
    <w:rsid w:val="004B0560"/>
    <w:rsid w:val="004B4849"/>
    <w:rsid w:val="0053455B"/>
    <w:rsid w:val="00560161"/>
    <w:rsid w:val="005E2090"/>
    <w:rsid w:val="00647272"/>
    <w:rsid w:val="006F4809"/>
    <w:rsid w:val="00756A44"/>
    <w:rsid w:val="0077020A"/>
    <w:rsid w:val="0077613D"/>
    <w:rsid w:val="007A71FA"/>
    <w:rsid w:val="007C36DE"/>
    <w:rsid w:val="007D65AD"/>
    <w:rsid w:val="007E42B7"/>
    <w:rsid w:val="0085368D"/>
    <w:rsid w:val="0087582E"/>
    <w:rsid w:val="008779D3"/>
    <w:rsid w:val="0088635E"/>
    <w:rsid w:val="008B11F4"/>
    <w:rsid w:val="009813A5"/>
    <w:rsid w:val="009A2D3B"/>
    <w:rsid w:val="009A46CD"/>
    <w:rsid w:val="009E0297"/>
    <w:rsid w:val="00A04791"/>
    <w:rsid w:val="00A32AE0"/>
    <w:rsid w:val="00A90AE7"/>
    <w:rsid w:val="00AA7271"/>
    <w:rsid w:val="00B01E60"/>
    <w:rsid w:val="00B50005"/>
    <w:rsid w:val="00B61383"/>
    <w:rsid w:val="00B61B50"/>
    <w:rsid w:val="00B8094A"/>
    <w:rsid w:val="00B80963"/>
    <w:rsid w:val="00B978C6"/>
    <w:rsid w:val="00BA2E56"/>
    <w:rsid w:val="00BF14BD"/>
    <w:rsid w:val="00C01105"/>
    <w:rsid w:val="00C270CA"/>
    <w:rsid w:val="00C34B86"/>
    <w:rsid w:val="00C36026"/>
    <w:rsid w:val="00C71ECB"/>
    <w:rsid w:val="00C946D8"/>
    <w:rsid w:val="00CA27EA"/>
    <w:rsid w:val="00D357A3"/>
    <w:rsid w:val="00D9468F"/>
    <w:rsid w:val="00DF1259"/>
    <w:rsid w:val="00E54531"/>
    <w:rsid w:val="00E83D32"/>
    <w:rsid w:val="00EF043E"/>
    <w:rsid w:val="00F27910"/>
    <w:rsid w:val="00F340F2"/>
    <w:rsid w:val="00F47B3E"/>
    <w:rsid w:val="00F673C6"/>
    <w:rsid w:val="00F97810"/>
    <w:rsid w:val="00FD3117"/>
    <w:rsid w:val="00FF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BD5"/>
  </w:style>
  <w:style w:type="paragraph" w:styleId="5">
    <w:name w:val="heading 5"/>
    <w:basedOn w:val="a"/>
    <w:next w:val="a"/>
    <w:link w:val="50"/>
    <w:qFormat/>
    <w:rsid w:val="00FF2274"/>
    <w:pPr>
      <w:keepNext/>
      <w:spacing w:after="0" w:line="240" w:lineRule="auto"/>
      <w:ind w:right="85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F2274"/>
    <w:pPr>
      <w:keepNext/>
      <w:spacing w:after="0" w:line="240" w:lineRule="auto"/>
      <w:ind w:right="85"/>
      <w:jc w:val="center"/>
      <w:outlineLvl w:val="5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946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946D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g">
    <w:name w:val="rg"/>
    <w:basedOn w:val="a0"/>
    <w:rsid w:val="00C946D8"/>
  </w:style>
  <w:style w:type="character" w:customStyle="1" w:styleId="r">
    <w:name w:val="r"/>
    <w:basedOn w:val="a0"/>
    <w:rsid w:val="00C946D8"/>
  </w:style>
  <w:style w:type="paragraph" w:styleId="a3">
    <w:name w:val="Balloon Text"/>
    <w:basedOn w:val="a"/>
    <w:link w:val="a4"/>
    <w:uiPriority w:val="99"/>
    <w:semiHidden/>
    <w:unhideWhenUsed/>
    <w:rsid w:val="00C94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6D8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D357A3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D357A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FF227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F2274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customStyle="1" w:styleId="ConsNonformat">
    <w:name w:val="ConsNonformat"/>
    <w:rsid w:val="00FF22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Гипертекстовая ссылка"/>
    <w:basedOn w:val="a0"/>
    <w:rsid w:val="00F673C6"/>
    <w:rPr>
      <w:b/>
      <w:bCs/>
      <w:color w:val="008000"/>
    </w:rPr>
  </w:style>
  <w:style w:type="paragraph" w:customStyle="1" w:styleId="ConsPlusNormal">
    <w:name w:val="ConsPlusNormal"/>
    <w:rsid w:val="002B738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 Spacing"/>
    <w:uiPriority w:val="1"/>
    <w:qFormat/>
    <w:rsid w:val="002B7381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5E2090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C34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1F7581"/>
  </w:style>
  <w:style w:type="paragraph" w:customStyle="1" w:styleId="western">
    <w:name w:val="western"/>
    <w:basedOn w:val="a"/>
    <w:rsid w:val="001F7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рмальный (таблица)"/>
    <w:basedOn w:val="a"/>
    <w:next w:val="a"/>
    <w:rsid w:val="00A0479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rsid w:val="00A047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5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5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48A78-4F2A-43F8-AB5E-8F42D3A3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Финансист</dc:creator>
  <cp:lastModifiedBy>Пользователь Windows</cp:lastModifiedBy>
  <cp:revision>3</cp:revision>
  <cp:lastPrinted>2016-11-21T13:50:00Z</cp:lastPrinted>
  <dcterms:created xsi:type="dcterms:W3CDTF">2018-02-08T06:40:00Z</dcterms:created>
  <dcterms:modified xsi:type="dcterms:W3CDTF">2025-04-21T06:08:00Z</dcterms:modified>
</cp:coreProperties>
</file>