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bookmarkStart w:id="0" w:name="_GoBack"/>
      <w:bookmarkEnd w:id="0"/>
      <w:r w:rsidRPr="0015596A">
        <w:rPr>
          <w:rFonts w:ascii="Times New Roman" w:hAnsi="Times New Roman"/>
          <w:color w:val="auto"/>
          <w:sz w:val="28"/>
          <w:szCs w:val="28"/>
        </w:rPr>
        <w:t>АДМИНИСТРАЦИЯ</w:t>
      </w:r>
    </w:p>
    <w:p w:rsidR="006A55A5" w:rsidRPr="0015596A" w:rsidRDefault="00457C6B" w:rsidP="006A55A5">
      <w:pPr>
        <w:jc w:val="center"/>
        <w:rPr>
          <w:rFonts w:ascii="Times New Roman" w:hAnsi="Times New Roman"/>
          <w:color w:val="auto"/>
          <w:sz w:val="28"/>
          <w:szCs w:val="28"/>
        </w:rPr>
      </w:pPr>
      <w:r>
        <w:rPr>
          <w:rFonts w:ascii="Times New Roman" w:hAnsi="Times New Roman"/>
          <w:color w:val="auto"/>
          <w:sz w:val="28"/>
          <w:szCs w:val="28"/>
        </w:rPr>
        <w:t>КОЧЕТОВСКОГО СЕЛЬСКОГО</w:t>
      </w:r>
      <w:r w:rsidR="006A55A5" w:rsidRPr="0015596A">
        <w:rPr>
          <w:rFonts w:ascii="Times New Roman" w:hAnsi="Times New Roman"/>
          <w:color w:val="auto"/>
          <w:sz w:val="28"/>
          <w:szCs w:val="28"/>
        </w:rPr>
        <w:t xml:space="preserve"> ПОСЕЛЕНИЯ</w:t>
      </w:r>
    </w:p>
    <w:p w:rsidR="006A55A5" w:rsidRPr="0015596A" w:rsidRDefault="00457C6B"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457C6B" w:rsidP="006A55A5">
      <w:pPr>
        <w:tabs>
          <w:tab w:val="left" w:pos="1172"/>
        </w:tabs>
        <w:rPr>
          <w:rFonts w:ascii="Times New Roman" w:hAnsi="Times New Roman"/>
          <w:color w:val="auto"/>
        </w:rPr>
      </w:pPr>
      <w:r>
        <w:rPr>
          <w:rFonts w:ascii="Times New Roman" w:hAnsi="Times New Roman"/>
          <w:color w:val="auto"/>
        </w:rPr>
        <w:t>«___» ______________ 2024</w:t>
      </w:r>
      <w:r w:rsidR="006A55A5" w:rsidRPr="0015596A">
        <w:rPr>
          <w:rFonts w:ascii="Times New Roman" w:hAnsi="Times New Roman"/>
          <w:color w:val="auto"/>
        </w:rPr>
        <w:t xml:space="preserve"> г.                                                                                           № ____</w:t>
      </w:r>
    </w:p>
    <w:p w:rsidR="006A55A5" w:rsidRPr="0015596A" w:rsidRDefault="00457C6B" w:rsidP="006A55A5">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 Кочетовка.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457C6B">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457C6B">
        <w:rPr>
          <w:rFonts w:ascii="Times New Roman" w:hAnsi="Times New Roman" w:cs="Times New Roman"/>
          <w:sz w:val="28"/>
          <w:szCs w:val="28"/>
        </w:rPr>
        <w:t>Кочетовского сельского</w:t>
      </w:r>
      <w:r w:rsidRPr="0015596A">
        <w:rPr>
          <w:rFonts w:ascii="Times New Roman" w:hAnsi="Times New Roman" w:cs="Times New Roman"/>
          <w:sz w:val="28"/>
          <w:szCs w:val="28"/>
        </w:rPr>
        <w:t xml:space="preserve"> поселения </w:t>
      </w:r>
      <w:r w:rsidR="00457C6B">
        <w:rPr>
          <w:rFonts w:ascii="Times New Roman" w:hAnsi="Times New Roman" w:cs="Times New Roman"/>
          <w:sz w:val="28"/>
          <w:szCs w:val="28"/>
        </w:rPr>
        <w:t xml:space="preserve">Хохольского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7C6B">
        <w:t>Кочетовского сельского</w:t>
      </w:r>
      <w:r w:rsidRPr="0015596A">
        <w:t xml:space="preserve"> поселения </w:t>
      </w:r>
      <w:r w:rsidR="00457C6B">
        <w:t xml:space="preserve">Хохольского </w:t>
      </w:r>
      <w:r w:rsidRPr="0015596A">
        <w:t xml:space="preserve"> муниципального района Воронежской области администрация </w:t>
      </w:r>
      <w:r w:rsidR="00457C6B">
        <w:t>Кочетовского сельского</w:t>
      </w:r>
      <w:r w:rsidR="00457C6B" w:rsidRPr="0015596A">
        <w:t xml:space="preserve"> поселения </w:t>
      </w:r>
      <w:r w:rsidR="00457C6B">
        <w:t xml:space="preserve">Хохольского </w:t>
      </w:r>
      <w:r w:rsidR="00457C6B"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457C6B" w:rsidRPr="00457C6B">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00457C6B" w:rsidRPr="00457C6B">
        <w:rPr>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457C6B" w:rsidRPr="00457C6B">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457C6B">
        <w:rPr>
          <w:rFonts w:ascii="Times New Roman" w:hAnsi="Times New Roman" w:cs="Times New Roman"/>
          <w:color w:val="auto"/>
          <w:sz w:val="28"/>
          <w:szCs w:val="28"/>
        </w:rPr>
        <w:t>21</w:t>
      </w:r>
      <w:r w:rsidRPr="0015596A">
        <w:rPr>
          <w:rFonts w:ascii="Times New Roman" w:hAnsi="Times New Roman" w:cs="Times New Roman"/>
          <w:color w:val="auto"/>
          <w:sz w:val="28"/>
          <w:szCs w:val="28"/>
        </w:rPr>
        <w:t>»</w:t>
      </w:r>
      <w:r w:rsidR="00457C6B">
        <w:rPr>
          <w:rFonts w:ascii="Times New Roman" w:hAnsi="Times New Roman" w:cs="Times New Roman"/>
          <w:color w:val="auto"/>
          <w:sz w:val="28"/>
          <w:szCs w:val="28"/>
        </w:rPr>
        <w:t>ноября 2023</w:t>
      </w:r>
      <w:r w:rsidRPr="0015596A">
        <w:rPr>
          <w:rFonts w:ascii="Times New Roman" w:hAnsi="Times New Roman" w:cs="Times New Roman"/>
          <w:color w:val="auto"/>
          <w:sz w:val="28"/>
          <w:szCs w:val="28"/>
        </w:rPr>
        <w:t xml:space="preserve"> г. № </w:t>
      </w:r>
      <w:r w:rsidR="00457C6B">
        <w:rPr>
          <w:rFonts w:ascii="Times New Roman" w:hAnsi="Times New Roman" w:cs="Times New Roman"/>
          <w:color w:val="auto"/>
          <w:sz w:val="28"/>
          <w:szCs w:val="28"/>
        </w:rPr>
        <w:t>79</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учет в качестве лиц, имеющих право на предоставление земельных участков в собственность </w:t>
      </w:r>
      <w:r w:rsidR="000D308B" w:rsidRPr="0015596A">
        <w:rPr>
          <w:rFonts w:ascii="Times New Roman" w:hAnsi="Times New Roman" w:cs="Times New Roman"/>
          <w:color w:val="auto"/>
          <w:sz w:val="28"/>
          <w:szCs w:val="28"/>
        </w:rPr>
        <w:lastRenderedPageBreak/>
        <w:t>бесплатно</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Pr="0015596A" w:rsidRDefault="00EF3BB3" w:rsidP="00457C6B">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457C6B">
              <w:rPr>
                <w:rFonts w:ascii="Times New Roman" w:eastAsia="Times New Roman" w:hAnsi="Times New Roman" w:cs="Times New Roman"/>
                <w:color w:val="auto"/>
                <w:sz w:val="28"/>
                <w:szCs w:val="28"/>
              </w:rPr>
              <w:t xml:space="preserve">Кочетовского </w:t>
            </w:r>
            <w:r w:rsidRPr="0015596A">
              <w:rPr>
                <w:rFonts w:ascii="Times New Roman" w:eastAsia="Times New Roman" w:hAnsi="Times New Roman" w:cs="Times New Roman"/>
                <w:color w:val="auto"/>
                <w:sz w:val="28"/>
                <w:szCs w:val="28"/>
              </w:rPr>
              <w:t>сельского</w:t>
            </w:r>
            <w:r w:rsidR="00457C6B">
              <w:rPr>
                <w:rFonts w:ascii="Times New Roman" w:eastAsia="Times New Roman" w:hAnsi="Times New Roman" w:cs="Times New Roman"/>
                <w:color w:val="auto"/>
                <w:sz w:val="28"/>
                <w:szCs w:val="28"/>
              </w:rPr>
              <w:t xml:space="preserve"> </w:t>
            </w:r>
            <w:r w:rsidRPr="0015596A">
              <w:rPr>
                <w:rFonts w:ascii="Times New Roman" w:eastAsia="Times New Roman" w:hAnsi="Times New Roman" w:cs="Times New Roman"/>
                <w:color w:val="auto"/>
                <w:sz w:val="28"/>
                <w:szCs w:val="28"/>
              </w:rPr>
              <w:t xml:space="preserve"> поселения </w:t>
            </w:r>
            <w:r w:rsidR="00457C6B">
              <w:rPr>
                <w:rFonts w:ascii="Times New Roman" w:eastAsia="Times New Roman" w:hAnsi="Times New Roman" w:cs="Times New Roman"/>
                <w:color w:val="auto"/>
                <w:sz w:val="28"/>
                <w:szCs w:val="28"/>
              </w:rPr>
              <w:t xml:space="preserve">                                                             </w:t>
            </w:r>
          </w:p>
        </w:tc>
        <w:tc>
          <w:tcPr>
            <w:tcW w:w="3285" w:type="dxa"/>
            <w:shd w:val="clear" w:color="auto" w:fill="auto"/>
          </w:tcPr>
          <w:p w:rsidR="00457C6B" w:rsidRDefault="00457C6B" w:rsidP="00457C6B">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EF3BB3" w:rsidRPr="0015596A" w:rsidRDefault="00457C6B" w:rsidP="00457C6B">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А.И Минаков</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r w:rsidR="00457C6B" w:rsidRPr="0015596A" w:rsidTr="00EF3BB3">
        <w:tc>
          <w:tcPr>
            <w:tcW w:w="3284" w:type="dxa"/>
            <w:shd w:val="clear" w:color="auto" w:fill="auto"/>
          </w:tcPr>
          <w:p w:rsidR="00457C6B" w:rsidRPr="0015596A" w:rsidRDefault="00457C6B" w:rsidP="00457C6B">
            <w:pPr>
              <w:jc w:val="both"/>
              <w:rPr>
                <w:rFonts w:ascii="Times New Roman" w:eastAsia="Times New Roman" w:hAnsi="Times New Roman" w:cs="Times New Roman"/>
                <w:color w:val="auto"/>
                <w:sz w:val="28"/>
                <w:szCs w:val="28"/>
              </w:rPr>
            </w:pPr>
          </w:p>
        </w:tc>
        <w:tc>
          <w:tcPr>
            <w:tcW w:w="3285" w:type="dxa"/>
            <w:shd w:val="clear" w:color="auto" w:fill="auto"/>
          </w:tcPr>
          <w:p w:rsidR="00457C6B" w:rsidRDefault="00457C6B" w:rsidP="00457C6B">
            <w:pPr>
              <w:jc w:val="right"/>
              <w:rPr>
                <w:rFonts w:ascii="Times New Roman" w:eastAsia="Times New Roman" w:hAnsi="Times New Roman" w:cs="Times New Roman"/>
                <w:color w:val="auto"/>
                <w:sz w:val="28"/>
                <w:szCs w:val="28"/>
              </w:rPr>
            </w:pPr>
          </w:p>
        </w:tc>
        <w:tc>
          <w:tcPr>
            <w:tcW w:w="3285" w:type="dxa"/>
            <w:shd w:val="clear" w:color="auto" w:fill="auto"/>
          </w:tcPr>
          <w:p w:rsidR="00457C6B" w:rsidRPr="0015596A" w:rsidRDefault="00457C6B" w:rsidP="00EF3BB3">
            <w:pPr>
              <w:jc w:val="both"/>
              <w:rPr>
                <w:rFonts w:ascii="Times New Roman" w:eastAsia="Times New Roman" w:hAnsi="Times New Roman" w:cs="Times New Roman"/>
                <w:color w:val="auto"/>
                <w:sz w:val="28"/>
                <w:szCs w:val="28"/>
              </w:rPr>
            </w:pPr>
          </w:p>
        </w:tc>
      </w:tr>
    </w:tbl>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457C6B" w:rsidP="00457C6B">
      <w:pPr>
        <w:ind w:left="6237"/>
        <w:rPr>
          <w:rFonts w:ascii="Times New Roman" w:hAnsi="Times New Roman"/>
          <w:color w:val="auto"/>
          <w:sz w:val="28"/>
          <w:szCs w:val="28"/>
        </w:rPr>
      </w:pPr>
      <w:r>
        <w:rPr>
          <w:rFonts w:ascii="Times New Roman" w:hAnsi="Times New Roman"/>
          <w:color w:val="auto"/>
          <w:sz w:val="28"/>
          <w:szCs w:val="28"/>
        </w:rPr>
        <w:t>Кочетовского сельского</w:t>
      </w:r>
      <w:r w:rsidR="006A55A5" w:rsidRPr="0015596A">
        <w:rPr>
          <w:rFonts w:ascii="Times New Roman" w:hAnsi="Times New Roman"/>
          <w:color w:val="auto"/>
          <w:sz w:val="28"/>
          <w:szCs w:val="28"/>
        </w:rPr>
        <w:t xml:space="preserve"> поселения </w:t>
      </w:r>
    </w:p>
    <w:p w:rsidR="00EF3BB3" w:rsidRPr="0015596A" w:rsidRDefault="00457C6B" w:rsidP="00EF3BB3">
      <w:pPr>
        <w:ind w:left="6237"/>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«__»__________202</w:t>
      </w:r>
      <w:r w:rsidR="00457C6B">
        <w:rPr>
          <w:rFonts w:ascii="Times New Roman" w:hAnsi="Times New Roman"/>
          <w:color w:val="auto"/>
          <w:sz w:val="28"/>
          <w:szCs w:val="28"/>
        </w:rPr>
        <w:t>4</w:t>
      </w:r>
      <w:r w:rsidR="006A55A5" w:rsidRPr="0015596A">
        <w:rPr>
          <w:rFonts w:ascii="Times New Roman" w:hAnsi="Times New Roman"/>
          <w:color w:val="auto"/>
          <w:sz w:val="28"/>
          <w:szCs w:val="28"/>
        </w:rPr>
        <w:t xml:space="preserve">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457C6B">
        <w:rPr>
          <w:b/>
          <w:i w:val="0"/>
          <w:sz w:val="28"/>
          <w:szCs w:val="28"/>
        </w:rPr>
        <w:t>Кочетовского сельского</w:t>
      </w:r>
      <w:r w:rsidRPr="0015596A">
        <w:rPr>
          <w:b/>
          <w:i w:val="0"/>
          <w:sz w:val="28"/>
          <w:szCs w:val="28"/>
        </w:rPr>
        <w:t xml:space="preserve"> поселения </w:t>
      </w:r>
      <w:r w:rsidR="00457C6B">
        <w:rPr>
          <w:b/>
          <w:i w:val="0"/>
          <w:sz w:val="28"/>
          <w:szCs w:val="28"/>
        </w:rPr>
        <w:t xml:space="preserve">Хохольского </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57C6B" w:rsidRPr="00457C6B">
        <w:t xml:space="preserve">Кочетовского сельского поселения Хохольского  муниципального района Воронежской области </w:t>
      </w:r>
      <w:r w:rsidRPr="0015596A">
        <w:t>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57C6B" w:rsidRPr="00457C6B">
        <w:rPr>
          <w:rFonts w:ascii="Times New Roman" w:hAnsi="Times New Roman"/>
          <w:sz w:val="28"/>
          <w:szCs w:val="28"/>
        </w:rPr>
        <w:t>Кочетовского сельского поселения Хохольского  муниципального района Воронежской области</w:t>
      </w:r>
      <w:r w:rsidR="00457C6B" w:rsidRPr="00457C6B">
        <w:rPr>
          <w:sz w:val="28"/>
          <w:szCs w:val="28"/>
        </w:rPr>
        <w:t xml:space="preserve">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457C6B" w:rsidRPr="00457C6B">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457C6B">
        <w:rPr>
          <w:rFonts w:ascii="Times New Roman" w:hAnsi="Times New Roman" w:cs="Times New Roman"/>
          <w:color w:val="auto"/>
          <w:spacing w:val="7"/>
          <w:sz w:val="28"/>
          <w:szCs w:val="28"/>
        </w:rPr>
        <w:t>поселения</w:t>
      </w:r>
      <w:r w:rsidRPr="0015596A">
        <w:rPr>
          <w:rFonts w:ascii="Times New Roman" w:hAnsi="Times New Roman" w:cs="Times New Roman"/>
          <w:color w:val="auto"/>
          <w:spacing w:val="7"/>
          <w:sz w:val="28"/>
          <w:szCs w:val="28"/>
        </w:rPr>
        <w:t xml:space="preserve"> (</w:t>
      </w:r>
      <w:hyperlink r:id="rId17" w:history="1">
        <w:r w:rsidR="00457C6B" w:rsidRPr="00414EE1">
          <w:rPr>
            <w:rStyle w:val="ad"/>
            <w:rFonts w:eastAsia="Microsoft YaHei"/>
          </w:rPr>
          <w:t>https://kochetovskoe-r20.gosweb.gosuslugi.ru</w:t>
        </w:r>
      </w:hyperlink>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w:t>
      </w:r>
      <w:r w:rsidRPr="0015596A">
        <w:rPr>
          <w:rFonts w:ascii="Times New Roman" w:hAnsi="Times New Roman" w:cs="Times New Roman"/>
          <w:color w:val="auto"/>
          <w:spacing w:val="7"/>
          <w:sz w:val="28"/>
          <w:szCs w:val="28"/>
        </w:rPr>
        <w:lastRenderedPageBreak/>
        <w:t xml:space="preserve">в сети Интернет», расположенной в сети Интернет по адресу: </w:t>
      </w:r>
      <w:hyperlink r:id="rId19"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качестве лиц, имеющих право на предоставление земельных участков в </w:t>
      </w:r>
      <w:r w:rsidR="00BC23AD" w:rsidRPr="0015596A">
        <w:lastRenderedPageBreak/>
        <w:t>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457C6B">
        <w:t>Кочетовского</w:t>
      </w:r>
      <w:r w:rsidR="004F7846">
        <w:t xml:space="preserve"> сельского</w:t>
      </w:r>
      <w:r w:rsidRPr="0015596A">
        <w:t xml:space="preserve"> поселения </w:t>
      </w:r>
      <w:r w:rsidR="004F7846">
        <w:t>Хохольского</w:t>
      </w:r>
      <w:r w:rsidRPr="0015596A">
        <w:t xml:space="preserve"> муниципального района (городского округа)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4F7846">
        <w:t>Кочетовского сельского</w:t>
      </w:r>
      <w:r w:rsidRPr="0015596A">
        <w:t xml:space="preserve"> поселения </w:t>
      </w:r>
      <w:r w:rsidR="004F7846">
        <w:t>Хохольского</w:t>
      </w:r>
      <w:r w:rsidRPr="0015596A">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F7846">
        <w:t xml:space="preserve">Хохольского </w:t>
      </w:r>
      <w:r w:rsidRPr="0015596A">
        <w:t xml:space="preserve"> муниципального района муниципальных услуг»*.</w:t>
      </w:r>
    </w:p>
    <w:p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lastRenderedPageBreak/>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4F7846">
        <w:t>Кочетовского сельского</w:t>
      </w:r>
      <w:r w:rsidR="007C4D81" w:rsidRPr="0015596A">
        <w:t xml:space="preserve"> поселения </w:t>
      </w:r>
      <w:r w:rsidR="004F7846">
        <w:t xml:space="preserve">Хохольского </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FC405B" w:rsidRDefault="00FC405B" w:rsidP="00FC405B">
      <w:pPr>
        <w:autoSpaceDE w:val="0"/>
        <w:autoSpaceDN w:val="0"/>
        <w:adjustRightInd w:val="0"/>
        <w:jc w:val="both"/>
        <w:rPr>
          <w:rFonts w:ascii="Times New Roman" w:hAnsi="Times New Roman"/>
          <w:b/>
          <w:sz w:val="28"/>
          <w:szCs w:val="28"/>
        </w:rPr>
      </w:pPr>
      <w:r w:rsidRPr="00FC405B">
        <w:rPr>
          <w:rFonts w:ascii="Times New Roman" w:hAnsi="Times New Roman"/>
          <w:b/>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FC405B">
        <w:rPr>
          <w:rFonts w:ascii="Times New Roman" w:hAnsi="Times New Roman"/>
          <w:b/>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FC405B" w:rsidRDefault="00FC405B" w:rsidP="00FC405B">
      <w:pPr>
        <w:autoSpaceDE w:val="0"/>
        <w:autoSpaceDN w:val="0"/>
        <w:adjustRightInd w:val="0"/>
        <w:ind w:firstLine="540"/>
        <w:jc w:val="both"/>
        <w:rPr>
          <w:rFonts w:ascii="Times New Roman" w:hAnsi="Times New Roman"/>
          <w:b/>
          <w:sz w:val="28"/>
          <w:szCs w:val="28"/>
        </w:rPr>
      </w:pPr>
      <w:r w:rsidRPr="00FC405B">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FC405B" w:rsidRDefault="00FC405B" w:rsidP="00FC405B">
      <w:pPr>
        <w:widowControl/>
        <w:autoSpaceDE w:val="0"/>
        <w:autoSpaceDN w:val="0"/>
        <w:adjustRightInd w:val="0"/>
        <w:ind w:firstLine="567"/>
        <w:jc w:val="both"/>
        <w:rPr>
          <w:rFonts w:ascii="Times New Roman" w:hAnsi="Times New Roman"/>
          <w:b/>
          <w:sz w:val="28"/>
          <w:szCs w:val="28"/>
        </w:rPr>
      </w:pPr>
      <w:r w:rsidRPr="00FC405B">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пункт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F7846" w:rsidRPr="004F7846">
        <w:rPr>
          <w:sz w:val="28"/>
          <w:szCs w:val="28"/>
        </w:rPr>
        <w:t>https://kochetovskoe-r20.gosweb.gosuslugi.ru/deyatelnost/napravleniya-deyatelnosti/MunUslugi/Reglament/</w:t>
      </w:r>
      <w:r w:rsidR="004F7846">
        <w:rPr>
          <w:sz w:val="28"/>
          <w:szCs w:val="28"/>
        </w:rPr>
        <w:t>.</w:t>
      </w:r>
    </w:p>
    <w:p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w:t>
      </w:r>
      <w:r w:rsidRPr="0015596A">
        <w:rPr>
          <w:rFonts w:ascii="Times New Roman" w:hAnsi="Times New Roman" w:cs="Times New Roman"/>
          <w:color w:val="auto"/>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4F7846">
        <w:rPr>
          <w:rFonts w:ascii="Times New Roman" w:hAnsi="Times New Roman" w:cs="Times New Roman"/>
          <w:bCs/>
          <w:color w:val="auto"/>
          <w:sz w:val="28"/>
          <w:szCs w:val="28"/>
        </w:rPr>
        <w:t xml:space="preserve">администрации поселения </w:t>
      </w:r>
      <w:r w:rsidRPr="0015596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15596A">
        <w:rPr>
          <w:rFonts w:ascii="Times New Roman" w:hAnsi="Times New Roman" w:cs="Times New Roman"/>
          <w:bCs/>
          <w:color w:val="auto"/>
          <w:sz w:val="28"/>
          <w:szCs w:val="28"/>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15596A">
        <w:rPr>
          <w:rFonts w:ascii="Times New Roman" w:eastAsia="Calibri" w:hAnsi="Times New Roman" w:cs="Times New Roman"/>
          <w:color w:val="auto"/>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lastRenderedPageBreak/>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16.2. В случае, если имеется возможность организации стоянки (парковки) </w:t>
      </w:r>
      <w:r w:rsidRPr="0015596A">
        <w:rPr>
          <w:rFonts w:ascii="Times New Roman" w:hAnsi="Times New Roman" w:cs="Times New Roman"/>
          <w:color w:val="auto"/>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электронной </w:t>
      </w:r>
      <w:r w:rsidRPr="0015596A">
        <w:rPr>
          <w:rFonts w:ascii="Times New Roman" w:hAnsi="Times New Roman" w:cs="Times New Roman"/>
          <w:color w:val="auto"/>
          <w:sz w:val="28"/>
          <w:szCs w:val="28"/>
        </w:rPr>
        <w:lastRenderedPageBreak/>
        <w:t>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15596A">
        <w:rPr>
          <w:rFonts w:ascii="Times New Roman" w:hAnsi="Times New Roman" w:cs="Times New Roman"/>
          <w:color w:val="auto"/>
          <w:sz w:val="28"/>
          <w:szCs w:val="28"/>
        </w:rPr>
        <w:lastRenderedPageBreak/>
        <w:t>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w:t>
      </w:r>
      <w:r w:rsidRPr="0015596A">
        <w:rPr>
          <w:rFonts w:ascii="Times New Roman" w:hAnsi="Times New Roman" w:cs="Times New Roman"/>
          <w:color w:val="auto"/>
          <w:sz w:val="28"/>
          <w:szCs w:val="28"/>
        </w:rPr>
        <w:lastRenderedPageBreak/>
        <w:t>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00CD6F3C" w:rsidRPr="0015596A">
        <w:rPr>
          <w:rFonts w:ascii="Times New Roman" w:hAnsi="Times New Roman" w:cs="Times New Roman"/>
          <w:color w:val="auto"/>
          <w:sz w:val="28"/>
          <w:szCs w:val="28"/>
        </w:rPr>
        <w:lastRenderedPageBreak/>
        <w:t>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w:t>
      </w:r>
      <w:r w:rsidR="00CD6F3C" w:rsidRPr="0015596A">
        <w:rPr>
          <w:rFonts w:ascii="Times New Roman" w:hAnsi="Times New Roman"/>
          <w:sz w:val="28"/>
          <w:szCs w:val="28"/>
        </w:rPr>
        <w:lastRenderedPageBreak/>
        <w:t>(представителя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w:t>
      </w:r>
      <w:r w:rsidRPr="0015596A">
        <w:rPr>
          <w:rFonts w:ascii="Times New Roman" w:hAnsi="Times New Roman" w:cs="Times New Roman"/>
          <w:color w:val="auto"/>
          <w:sz w:val="28"/>
          <w:szCs w:val="28"/>
        </w:rPr>
        <w:lastRenderedPageBreak/>
        <w:t xml:space="preserve">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FC405B" w:rsidRDefault="00D66000" w:rsidP="00D66000">
      <w:pPr>
        <w:autoSpaceDE w:val="0"/>
        <w:autoSpaceDN w:val="0"/>
        <w:adjustRightInd w:val="0"/>
        <w:jc w:val="both"/>
        <w:rPr>
          <w:rFonts w:ascii="Times New Roman" w:hAnsi="Times New Roman" w:cs="Times New Roman"/>
          <w:b/>
          <w:color w:val="auto"/>
          <w:sz w:val="28"/>
          <w:szCs w:val="28"/>
        </w:rPr>
      </w:pPr>
      <w:r>
        <w:rPr>
          <w:rFonts w:ascii="Times New Roman" w:eastAsia="Calibri" w:hAnsi="Times New Roman" w:cs="Times New Roman"/>
          <w:b/>
          <w:color w:val="auto"/>
          <w:sz w:val="28"/>
          <w:szCs w:val="28"/>
        </w:rPr>
        <w:t xml:space="preserve">        </w:t>
      </w:r>
      <w:r w:rsidRPr="00FC405B">
        <w:rPr>
          <w:rFonts w:ascii="Times New Roman" w:eastAsia="Calibri" w:hAnsi="Times New Roman" w:cs="Times New Roman"/>
          <w:b/>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4" w:history="1">
        <w:r w:rsidRPr="00FC405B">
          <w:rPr>
            <w:rStyle w:val="ad"/>
            <w:rFonts w:ascii="Times New Roman" w:eastAsia="Calibri" w:hAnsi="Times New Roman" w:cs="Times New Roman"/>
            <w:b/>
            <w:color w:val="auto"/>
            <w:sz w:val="28"/>
            <w:szCs w:val="28"/>
            <w:u w:val="none"/>
          </w:rPr>
          <w:t>статьей 11</w:t>
        </w:r>
      </w:hyperlink>
      <w:r w:rsidRPr="00FC405B">
        <w:rPr>
          <w:rFonts w:ascii="Times New Roman" w:eastAsia="Calibri" w:hAnsi="Times New Roman" w:cs="Times New Roman"/>
          <w:b/>
          <w:color w:val="auto"/>
          <w:sz w:val="28"/>
          <w:szCs w:val="28"/>
        </w:rPr>
        <w:t xml:space="preserve"> указанного Федерального закона.</w:t>
      </w:r>
      <w:r w:rsidRPr="00FC405B">
        <w:rPr>
          <w:rFonts w:ascii="Times New Roman" w:hAnsi="Times New Roman" w:cs="Times New Roman"/>
          <w:b/>
          <w:color w:val="auto"/>
          <w:sz w:val="28"/>
          <w:szCs w:val="28"/>
        </w:rPr>
        <w:t xml:space="preserve"> </w:t>
      </w:r>
    </w:p>
    <w:p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абзац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(главе администрации) </w:t>
      </w:r>
      <w:r w:rsidR="004F7846">
        <w:rPr>
          <w:rFonts w:ascii="Times New Roman" w:hAnsi="Times New Roman" w:cs="Times New Roman"/>
          <w:color w:val="auto"/>
          <w:sz w:val="28"/>
          <w:szCs w:val="28"/>
        </w:rPr>
        <w:t xml:space="preserve">Кочетовского </w:t>
      </w:r>
      <w:r w:rsidRPr="0015596A">
        <w:rPr>
          <w:rFonts w:ascii="Times New Roman" w:hAnsi="Times New Roman" w:cs="Times New Roman"/>
          <w:color w:val="auto"/>
          <w:sz w:val="28"/>
          <w:szCs w:val="28"/>
        </w:rPr>
        <w:t>сельского</w:t>
      </w:r>
      <w:r w:rsidR="004F784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4F7846">
        <w:rPr>
          <w:rFonts w:ascii="Times New Roman" w:hAnsi="Times New Roman" w:cs="Times New Roman"/>
          <w:color w:val="auto"/>
          <w:sz w:val="28"/>
          <w:szCs w:val="28"/>
        </w:rPr>
        <w:t>Хохольского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w:t>
      </w:r>
      <w:r w:rsidRPr="0015596A">
        <w:rPr>
          <w:rFonts w:ascii="Times New Roman" w:hAnsi="Times New Roman" w:cs="Times New Roman"/>
          <w:sz w:val="28"/>
          <w:szCs w:val="28"/>
        </w:rPr>
        <w:lastRenderedPageBreak/>
        <w:t xml:space="preserve">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 xml:space="preserve">Основанием принятия решения об исправлении допущенных опечаток и </w:t>
      </w:r>
      <w:r w:rsidR="00245905" w:rsidRPr="0015596A">
        <w:rPr>
          <w:rFonts w:eastAsiaTheme="minorHAnsi"/>
        </w:rP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lastRenderedPageBreak/>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7846">
        <w:t xml:space="preserve">Кочетовского </w:t>
      </w:r>
      <w:r w:rsidR="004F7846" w:rsidRPr="0015596A">
        <w:t>сельского</w:t>
      </w:r>
      <w:r w:rsidR="004F7846">
        <w:t xml:space="preserve"> </w:t>
      </w:r>
      <w:r w:rsidR="004F7846" w:rsidRPr="0015596A">
        <w:t xml:space="preserve">поселения </w:t>
      </w:r>
      <w:r w:rsidR="004F7846">
        <w:t>Хохольского</w:t>
      </w:r>
      <w:r w:rsidR="004F7846"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7846">
        <w:rPr>
          <w:sz w:val="28"/>
          <w:szCs w:val="28"/>
        </w:rPr>
        <w:t xml:space="preserve">Кочетовского </w:t>
      </w:r>
      <w:r w:rsidR="004F7846" w:rsidRPr="0015596A">
        <w:rPr>
          <w:sz w:val="28"/>
          <w:szCs w:val="28"/>
        </w:rPr>
        <w:t>сельского</w:t>
      </w:r>
      <w:r w:rsidR="004F7846">
        <w:rPr>
          <w:sz w:val="28"/>
          <w:szCs w:val="28"/>
        </w:rPr>
        <w:t xml:space="preserve"> </w:t>
      </w:r>
      <w:r w:rsidR="004F7846" w:rsidRPr="0015596A">
        <w:rPr>
          <w:sz w:val="28"/>
          <w:szCs w:val="28"/>
        </w:rPr>
        <w:t xml:space="preserve">поселения </w:t>
      </w:r>
      <w:r w:rsidR="004F7846">
        <w:rPr>
          <w:sz w:val="28"/>
          <w:szCs w:val="28"/>
        </w:rPr>
        <w:t>Хохольского</w:t>
      </w:r>
      <w:r w:rsidR="004F7846" w:rsidRPr="0015596A">
        <w:rPr>
          <w:sz w:val="28"/>
          <w:szCs w:val="28"/>
        </w:rPr>
        <w:t xml:space="preserve"> муниципального района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34CBF" w:rsidRPr="00D91C5A">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90048">
        <w:rPr>
          <w:rFonts w:ascii="Times New Roman" w:hAnsi="Times New Roman" w:cs="Times New Roman"/>
          <w:color w:val="auto"/>
          <w:sz w:val="28"/>
          <w:szCs w:val="28"/>
        </w:rPr>
        <w:lastRenderedPageBreak/>
        <w:t xml:space="preserve">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w:t>
      </w:r>
      <w:r w:rsidRPr="00990048">
        <w:rPr>
          <w:rFonts w:ascii="Times New Roman" w:hAnsi="Times New Roman" w:cs="Times New Roman"/>
          <w:color w:val="auto"/>
          <w:sz w:val="28"/>
          <w:szCs w:val="28"/>
        </w:rPr>
        <w:lastRenderedPageBreak/>
        <w:t xml:space="preserve">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w:t>
      </w:r>
      <w:r w:rsidR="00990048" w:rsidRPr="00990048">
        <w:rPr>
          <w:rFonts w:ascii="Times New Roman" w:hAnsi="Times New Roman" w:cs="Times New Roman"/>
          <w:color w:val="auto"/>
          <w:sz w:val="28"/>
          <w:szCs w:val="28"/>
        </w:rPr>
        <w:lastRenderedPageBreak/>
        <w:t xml:space="preserve">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37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3"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4"/>
          <w:headerReference w:type="default" r:id="rId45"/>
          <w:headerReference w:type="first" r:id="rId46"/>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61" w:rsidRDefault="00636861">
      <w:r>
        <w:separator/>
      </w:r>
    </w:p>
  </w:endnote>
  <w:endnote w:type="continuationSeparator" w:id="0">
    <w:p w:rsidR="00636861" w:rsidRDefault="00636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61" w:rsidRDefault="00636861">
      <w:r>
        <w:separator/>
      </w:r>
    </w:p>
  </w:footnote>
  <w:footnote w:type="continuationSeparator" w:id="0">
    <w:p w:rsidR="00636861" w:rsidRDefault="00636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B" w:rsidRDefault="00457C6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B" w:rsidRDefault="00457C6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B" w:rsidRDefault="00457C6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457C6B" w:rsidRDefault="00457C6B">
        <w:pPr>
          <w:pStyle w:val="af0"/>
          <w:jc w:val="center"/>
        </w:pPr>
        <w:fldSimple w:instr="PAGE   \* MERGEFORMAT">
          <w:r w:rsidR="005903F5">
            <w:rPr>
              <w:noProof/>
            </w:rPr>
            <w:t>2</w:t>
          </w:r>
        </w:fldSimple>
      </w:p>
    </w:sdtContent>
  </w:sdt>
  <w:p w:rsidR="00457C6B" w:rsidRDefault="00457C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2290"/>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57C6B"/>
    <w:rsid w:val="00465FD5"/>
    <w:rsid w:val="00467438"/>
    <w:rsid w:val="004B2876"/>
    <w:rsid w:val="004B4084"/>
    <w:rsid w:val="004C0323"/>
    <w:rsid w:val="004D39FD"/>
    <w:rsid w:val="004E30B4"/>
    <w:rsid w:val="004F392A"/>
    <w:rsid w:val="004F7846"/>
    <w:rsid w:val="005025E8"/>
    <w:rsid w:val="00505FDD"/>
    <w:rsid w:val="00507F97"/>
    <w:rsid w:val="00516EC2"/>
    <w:rsid w:val="00527ED9"/>
    <w:rsid w:val="00565AFC"/>
    <w:rsid w:val="00565E7C"/>
    <w:rsid w:val="00566ABE"/>
    <w:rsid w:val="00572970"/>
    <w:rsid w:val="00573CC3"/>
    <w:rsid w:val="00574A9A"/>
    <w:rsid w:val="005903F5"/>
    <w:rsid w:val="005B632A"/>
    <w:rsid w:val="005D2461"/>
    <w:rsid w:val="005D7187"/>
    <w:rsid w:val="005E3034"/>
    <w:rsid w:val="005F10C5"/>
    <w:rsid w:val="006120FB"/>
    <w:rsid w:val="00613A70"/>
    <w:rsid w:val="00636861"/>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1B03"/>
    <w:rsid w:val="00BA2E6D"/>
    <w:rsid w:val="00BA5F10"/>
    <w:rsid w:val="00BB308E"/>
    <w:rsid w:val="00BC23AD"/>
    <w:rsid w:val="00BC45A2"/>
    <w:rsid w:val="00BE4074"/>
    <w:rsid w:val="00BE5A64"/>
    <w:rsid w:val="00C10E02"/>
    <w:rsid w:val="00C10F58"/>
    <w:rsid w:val="00C37893"/>
    <w:rsid w:val="00C502C4"/>
    <w:rsid w:val="00C70551"/>
    <w:rsid w:val="00C745CA"/>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22093&amp;dst=100161"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eader" Target="header4.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s://kochetovskoe-r20.gosweb.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http://www.govvrn.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hyperlink" Target="consultantplus://offline/ref=4F4E0A7680715914A206CEBA48E3B2554472044C3CFFEBC78182E9649DBE9093371B229FBE165CDCD6546850363859BAF8I7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4EC7-AB2A-4487-88B9-7B17ADAD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47</Pages>
  <Words>16197</Words>
  <Characters>92328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Kochetovka</cp:lastModifiedBy>
  <cp:revision>14</cp:revision>
  <cp:lastPrinted>2023-07-19T08:44:00Z</cp:lastPrinted>
  <dcterms:created xsi:type="dcterms:W3CDTF">2023-07-19T09:00:00Z</dcterms:created>
  <dcterms:modified xsi:type="dcterms:W3CDTF">2024-10-15T07:58:00Z</dcterms:modified>
</cp:coreProperties>
</file>